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7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3A5FE5" w:rsidRPr="0005064A" w:rsidTr="003A5FE5">
        <w:trPr>
          <w:trHeight w:val="400"/>
        </w:trPr>
        <w:tc>
          <w:tcPr>
            <w:tcW w:w="10031" w:type="dxa"/>
            <w:gridSpan w:val="3"/>
          </w:tcPr>
          <w:p w:rsidR="003A5FE5" w:rsidRDefault="003A5FE5" w:rsidP="003A5FE5">
            <w:pPr>
              <w:suppressAutoHyphens/>
              <w:kinsoku w:val="0"/>
              <w:autoSpaceDE w:val="0"/>
              <w:autoSpaceDN w:val="0"/>
              <w:spacing w:line="366" w:lineRule="atLeast"/>
              <w:jc w:val="center"/>
              <w:rPr>
                <w:rFonts w:ascii="ＭＳ ゴシック" w:hAnsi="ＭＳ ゴシック"/>
              </w:rPr>
            </w:pPr>
            <w:bookmarkStart w:id="0" w:name="_GoBack"/>
            <w:bookmarkEnd w:id="0"/>
            <w:r w:rsidRPr="001D1350">
              <w:rPr>
                <w:rFonts w:asciiTheme="majorEastAsia" w:eastAsiaTheme="majorEastAsia" w:hAnsiTheme="majorEastAsia" w:hint="eastAsia"/>
              </w:rPr>
              <w:t>認定権者記載欄</w:t>
            </w:r>
          </w:p>
        </w:tc>
      </w:tr>
      <w:tr w:rsidR="003A5FE5" w:rsidRPr="0005064A" w:rsidTr="003A5FE5">
        <w:trPr>
          <w:trHeight w:val="238"/>
        </w:trPr>
        <w:tc>
          <w:tcPr>
            <w:tcW w:w="3343" w:type="dxa"/>
            <w:tcBorders>
              <w:top w:val="single" w:sz="24" w:space="0" w:color="auto"/>
              <w:left w:val="single" w:sz="24" w:space="0" w:color="auto"/>
              <w:bottom w:val="single" w:sz="24" w:space="0" w:color="auto"/>
              <w:right w:val="single" w:sz="24" w:space="0" w:color="auto"/>
            </w:tcBorders>
          </w:tcPr>
          <w:p w:rsidR="003A5FE5" w:rsidRPr="0005064A" w:rsidRDefault="003A5FE5" w:rsidP="003A5FE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A5FE5" w:rsidRPr="0005064A" w:rsidRDefault="003A5FE5" w:rsidP="003A5FE5">
            <w:pPr>
              <w:suppressAutoHyphens/>
              <w:kinsoku w:val="0"/>
              <w:wordWrap w:val="0"/>
              <w:autoSpaceDE w:val="0"/>
              <w:autoSpaceDN w:val="0"/>
              <w:spacing w:line="366" w:lineRule="atLeast"/>
              <w:jc w:val="left"/>
              <w:rPr>
                <w:rFonts w:ascii="ＭＳ ゴシック" w:hAnsi="ＭＳ ゴシック"/>
              </w:rPr>
            </w:pPr>
          </w:p>
        </w:tc>
        <w:tc>
          <w:tcPr>
            <w:tcW w:w="3345" w:type="dxa"/>
          </w:tcPr>
          <w:p w:rsidR="003A5FE5" w:rsidRPr="0005064A" w:rsidRDefault="003A5FE5" w:rsidP="003A5FE5">
            <w:pPr>
              <w:suppressAutoHyphens/>
              <w:kinsoku w:val="0"/>
              <w:wordWrap w:val="0"/>
              <w:autoSpaceDE w:val="0"/>
              <w:autoSpaceDN w:val="0"/>
              <w:spacing w:line="366" w:lineRule="atLeast"/>
              <w:jc w:val="left"/>
              <w:rPr>
                <w:rFonts w:ascii="ＭＳ ゴシック" w:hAnsi="ＭＳ ゴシック"/>
              </w:rPr>
            </w:pPr>
          </w:p>
        </w:tc>
      </w:tr>
      <w:tr w:rsidR="003A5FE5" w:rsidRPr="0005064A" w:rsidTr="003A5FE5">
        <w:trPr>
          <w:trHeight w:val="273"/>
        </w:trPr>
        <w:tc>
          <w:tcPr>
            <w:tcW w:w="3343" w:type="dxa"/>
            <w:tcBorders>
              <w:top w:val="single" w:sz="24" w:space="0" w:color="auto"/>
            </w:tcBorders>
          </w:tcPr>
          <w:p w:rsidR="003A5FE5" w:rsidRPr="0005064A" w:rsidRDefault="003A5FE5" w:rsidP="003A5FE5">
            <w:pPr>
              <w:suppressAutoHyphens/>
              <w:kinsoku w:val="0"/>
              <w:wordWrap w:val="0"/>
              <w:autoSpaceDE w:val="0"/>
              <w:autoSpaceDN w:val="0"/>
              <w:spacing w:line="366" w:lineRule="atLeast"/>
              <w:jc w:val="left"/>
              <w:rPr>
                <w:rFonts w:ascii="ＭＳ ゴシック" w:hAnsi="ＭＳ ゴシック"/>
              </w:rPr>
            </w:pPr>
          </w:p>
        </w:tc>
        <w:tc>
          <w:tcPr>
            <w:tcW w:w="3343" w:type="dxa"/>
          </w:tcPr>
          <w:p w:rsidR="003A5FE5" w:rsidRPr="0005064A" w:rsidRDefault="003A5FE5" w:rsidP="003A5FE5">
            <w:pPr>
              <w:suppressAutoHyphens/>
              <w:kinsoku w:val="0"/>
              <w:wordWrap w:val="0"/>
              <w:autoSpaceDE w:val="0"/>
              <w:autoSpaceDN w:val="0"/>
              <w:spacing w:line="366" w:lineRule="atLeast"/>
              <w:jc w:val="left"/>
              <w:rPr>
                <w:rFonts w:ascii="ＭＳ ゴシック" w:hAnsi="ＭＳ ゴシック"/>
              </w:rPr>
            </w:pPr>
          </w:p>
        </w:tc>
        <w:tc>
          <w:tcPr>
            <w:tcW w:w="3345" w:type="dxa"/>
          </w:tcPr>
          <w:p w:rsidR="003A5FE5" w:rsidRPr="0005064A" w:rsidRDefault="003A5FE5" w:rsidP="003A5FE5">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3A5FE5">
        <w:trPr>
          <w:trHeight w:val="9510"/>
        </w:trPr>
        <w:tc>
          <w:tcPr>
            <w:tcW w:w="9923" w:type="dxa"/>
            <w:tcBorders>
              <w:top w:val="single" w:sz="4" w:space="0" w:color="000000"/>
              <w:left w:val="single" w:sz="4" w:space="0" w:color="000000"/>
              <w:bottom w:val="single" w:sz="4" w:space="0" w:color="000000"/>
              <w:right w:val="single" w:sz="4" w:space="0" w:color="000000"/>
            </w:tcBorders>
          </w:tcPr>
          <w:p w:rsidR="003A5FE5" w:rsidRDefault="003A5FE5" w:rsidP="003A5FE5">
            <w:pPr>
              <w:suppressAutoHyphens/>
              <w:kinsoku w:val="0"/>
              <w:wordWrap w:val="0"/>
              <w:overflowPunct w:val="0"/>
              <w:autoSpaceDE w:val="0"/>
              <w:autoSpaceDN w:val="0"/>
              <w:adjustRightInd w:val="0"/>
              <w:spacing w:line="200" w:lineRule="atLeast"/>
              <w:jc w:val="center"/>
              <w:textAlignment w:val="baseline"/>
              <w:rPr>
                <w:rFonts w:ascii="ＭＳ ゴシック" w:eastAsia="ＭＳ ゴシック" w:hAnsi="ＭＳ ゴシック" w:cs="ＭＳ ゴシック"/>
                <w:color w:val="000000"/>
                <w:kern w:val="0"/>
                <w:szCs w:val="21"/>
              </w:rPr>
            </w:pPr>
          </w:p>
          <w:p w:rsidR="006920E0" w:rsidRPr="003A5FE5"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b/>
                <w:color w:val="000000"/>
                <w:kern w:val="0"/>
                <w:szCs w:val="21"/>
              </w:rPr>
            </w:pPr>
            <w:r w:rsidRPr="003A5FE5">
              <w:rPr>
                <w:rFonts w:ascii="ＭＳ ゴシック" w:eastAsia="ＭＳ ゴシック" w:hAnsi="ＭＳ ゴシック" w:cs="ＭＳ ゴシック" w:hint="eastAsia"/>
                <w:b/>
                <w:color w:val="000000"/>
                <w:kern w:val="0"/>
                <w:szCs w:val="21"/>
              </w:rPr>
              <w:t>中小企業信用保険法第２条第</w:t>
            </w:r>
            <w:r w:rsidR="000A683E" w:rsidRPr="003A5FE5">
              <w:rPr>
                <w:rFonts w:ascii="ＭＳ ゴシック" w:eastAsia="ＭＳ ゴシック" w:hAnsi="ＭＳ ゴシック" w:cs="ＭＳ ゴシック" w:hint="eastAsia"/>
                <w:b/>
                <w:color w:val="000000"/>
                <w:kern w:val="0"/>
                <w:szCs w:val="21"/>
              </w:rPr>
              <w:t>５</w:t>
            </w:r>
            <w:r w:rsidRPr="003A5FE5">
              <w:rPr>
                <w:rFonts w:ascii="ＭＳ ゴシック" w:eastAsia="ＭＳ ゴシック" w:hAnsi="ＭＳ ゴシック" w:cs="ＭＳ ゴシック" w:hint="eastAsia"/>
                <w:b/>
                <w:color w:val="000000"/>
                <w:kern w:val="0"/>
                <w:szCs w:val="21"/>
              </w:rPr>
              <w:t>項第５号の規定による認定申請書（イ</w:t>
            </w:r>
            <w:r w:rsidR="00D218B2" w:rsidRPr="003A5FE5">
              <w:rPr>
                <w:rFonts w:ascii="ＭＳ ゴシック" w:eastAsia="ＭＳ ゴシック" w:hAnsi="ＭＳ ゴシック" w:cs="ＭＳ ゴシック" w:hint="eastAsia"/>
                <w:b/>
                <w:color w:val="000000"/>
                <w:kern w:val="0"/>
                <w:szCs w:val="21"/>
              </w:rPr>
              <w:t>－③</w:t>
            </w:r>
            <w:r w:rsidRPr="003A5FE5">
              <w:rPr>
                <w:rFonts w:ascii="ＭＳ ゴシック" w:eastAsia="ＭＳ ゴシック" w:hAnsi="ＭＳ ゴシック" w:cs="ＭＳ ゴシック" w:hint="eastAsia"/>
                <w:b/>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1194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3A5FE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A683E">
              <w:rPr>
                <w:rFonts w:ascii="ＭＳ ゴシック" w:eastAsia="ＭＳ ゴシック" w:hAnsi="ＭＳ ゴシック" w:cs="ＭＳ ゴシック" w:hint="eastAsia"/>
                <w:color w:val="000000"/>
                <w:kern w:val="0"/>
                <w:szCs w:val="21"/>
              </w:rPr>
              <w:t xml:space="preserve">　　杵　築　市　長　　</w:t>
            </w:r>
            <w:r w:rsidRPr="00C35FF6">
              <w:rPr>
                <w:rFonts w:ascii="ＭＳ ゴシック" w:eastAsia="ＭＳ ゴシック" w:hAnsi="ＭＳ ゴシック" w:cs="ＭＳ ゴシック" w:hint="eastAsia"/>
                <w:color w:val="000000"/>
                <w:kern w:val="0"/>
                <w:szCs w:val="21"/>
              </w:rPr>
              <w:t>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A5FE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3A5FE5">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A5FE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0A683E">
              <w:rPr>
                <w:rFonts w:ascii="ＭＳ ゴシック" w:eastAsia="ＭＳ ゴシック" w:hAnsi="ＭＳ ゴシック" w:cs="ＭＳ ゴシック" w:hint="eastAsia"/>
                <w:color w:val="000000"/>
                <w:kern w:val="0"/>
                <w:szCs w:val="21"/>
                <w:u w:val="single" w:color="000000"/>
              </w:rPr>
              <w:t xml:space="preserve">　　　　　　　　　　　　　　</w:t>
            </w:r>
            <w:r w:rsidR="00982F68">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3A5FE5"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2"/>
              </w:rPr>
            </w:pPr>
            <w:r w:rsidRPr="00C35FF6">
              <w:rPr>
                <w:rFonts w:ascii="ＭＳ ゴシック" w:eastAsia="ＭＳ ゴシック" w:hAnsi="ＭＳ ゴシック" w:cs="ＭＳ ゴシック" w:hint="eastAsia"/>
                <w:color w:val="000000"/>
                <w:kern w:val="0"/>
                <w:szCs w:val="21"/>
              </w:rPr>
              <w:t xml:space="preserve">　</w:t>
            </w:r>
            <w:r w:rsidRPr="003A5FE5">
              <w:rPr>
                <w:rFonts w:ascii="ＭＳ ゴシック" w:eastAsia="ＭＳ ゴシック" w:hAnsi="ＭＳ ゴシック" w:cs="ＭＳ ゴシック" w:hint="eastAsia"/>
                <w:color w:val="000000"/>
                <w:kern w:val="0"/>
                <w:sz w:val="22"/>
              </w:rPr>
              <w:t>私は、</w:t>
            </w:r>
            <w:r w:rsidRPr="003A5FE5">
              <w:rPr>
                <w:rFonts w:asciiTheme="majorEastAsia" w:eastAsiaTheme="majorEastAsia" w:hAnsiTheme="majorEastAsia" w:hint="eastAsia"/>
                <w:color w:val="000000"/>
                <w:kern w:val="0"/>
                <w:sz w:val="22"/>
              </w:rPr>
              <w:t>表に</w:t>
            </w:r>
            <w:r w:rsidRPr="003A5FE5">
              <w:rPr>
                <w:rFonts w:ascii="ＭＳ ゴシック" w:eastAsia="ＭＳ ゴシック" w:hAnsi="ＭＳ ゴシック" w:cs="ＭＳ ゴシック" w:hint="eastAsia"/>
                <w:color w:val="000000"/>
                <w:kern w:val="0"/>
                <w:sz w:val="22"/>
              </w:rPr>
              <w:t>記載する業を営んでいるが、下記のとおり、</w:t>
            </w:r>
            <w:r w:rsidR="000A683E" w:rsidRPr="003A5FE5">
              <w:rPr>
                <w:rFonts w:ascii="ＭＳ ゴシック" w:eastAsia="ＭＳ ゴシック" w:hAnsi="ＭＳ ゴシック" w:cs="ＭＳ ゴシック" w:hint="eastAsia"/>
                <w:color w:val="000000"/>
                <w:kern w:val="0"/>
                <w:sz w:val="22"/>
                <w:u w:val="single"/>
              </w:rPr>
              <w:t xml:space="preserve">　　　</w:t>
            </w:r>
            <w:r w:rsidRPr="003A5FE5">
              <w:rPr>
                <w:rFonts w:ascii="ＭＳ ゴシック" w:eastAsia="ＭＳ ゴシック" w:hAnsi="ＭＳ ゴシック" w:cs="ＭＳ ゴシック" w:hint="eastAsia"/>
                <w:color w:val="000000"/>
                <w:kern w:val="0"/>
                <w:sz w:val="22"/>
                <w:u w:val="single"/>
              </w:rPr>
              <w:t>（</w:t>
            </w:r>
            <w:r w:rsidRPr="003A5FE5">
              <w:rPr>
                <w:rFonts w:ascii="ＭＳ ゴシック" w:eastAsia="ＭＳ ゴシック" w:hAnsi="ＭＳ ゴシック" w:cs="ＭＳ ゴシック" w:hint="eastAsia"/>
                <w:color w:val="000000"/>
                <w:kern w:val="0"/>
                <w:sz w:val="22"/>
              </w:rPr>
              <w:t>注２）が生じているため、経営の安定に支障が生じておりますので、中小企業信用保険法第２条第</w:t>
            </w:r>
            <w:r w:rsidR="000A683E" w:rsidRPr="003A5FE5">
              <w:rPr>
                <w:rFonts w:ascii="ＭＳ ゴシック" w:eastAsia="ＭＳ ゴシック" w:hAnsi="ＭＳ ゴシック" w:cs="ＭＳ ゴシック" w:hint="eastAsia"/>
                <w:color w:val="000000"/>
                <w:kern w:val="0"/>
                <w:sz w:val="22"/>
              </w:rPr>
              <w:t>５</w:t>
            </w:r>
            <w:r w:rsidRPr="003A5FE5">
              <w:rPr>
                <w:rFonts w:ascii="ＭＳ ゴシック" w:eastAsia="ＭＳ ゴシック" w:hAnsi="ＭＳ ゴシック" w:cs="ＭＳ ゴシック" w:hint="eastAsia"/>
                <w:color w:val="000000"/>
                <w:kern w:val="0"/>
                <w:sz w:val="22"/>
              </w:rPr>
              <w:t>項第５号の規定に基づき認定されるようお願いします。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Pr="003A5FE5"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 w:val="20"/>
                <w:szCs w:val="20"/>
              </w:rPr>
            </w:pPr>
            <w:r w:rsidRPr="003A5FE5">
              <w:rPr>
                <w:rFonts w:ascii="ＭＳ ゴシック" w:eastAsia="ＭＳ ゴシック" w:hAnsi="Times New Roman" w:hint="eastAsia"/>
                <w:color w:val="000000"/>
                <w:spacing w:val="16"/>
                <w:kern w:val="0"/>
                <w:sz w:val="20"/>
                <w:szCs w:val="20"/>
              </w:rPr>
              <w:t>※表には</w:t>
            </w:r>
            <w:r w:rsidR="00ED53D5" w:rsidRPr="003A5FE5">
              <w:rPr>
                <w:rFonts w:ascii="ＭＳ ゴシック" w:eastAsia="ＭＳ ゴシック" w:hAnsi="Times New Roman" w:hint="eastAsia"/>
                <w:color w:val="000000"/>
                <w:spacing w:val="16"/>
                <w:kern w:val="0"/>
                <w:sz w:val="20"/>
                <w:szCs w:val="20"/>
              </w:rPr>
              <w:t>、指定業種であって、</w:t>
            </w:r>
            <w:r w:rsidRPr="003A5FE5">
              <w:rPr>
                <w:rFonts w:ascii="ＭＳ ゴシック" w:eastAsia="ＭＳ ゴシック" w:hAnsi="Times New Roman" w:hint="eastAsia"/>
                <w:color w:val="000000"/>
                <w:spacing w:val="16"/>
                <w:kern w:val="0"/>
                <w:sz w:val="20"/>
                <w:szCs w:val="20"/>
              </w:rPr>
              <w:t>売上高等の減少</w:t>
            </w:r>
            <w:r w:rsidR="00ED53D5" w:rsidRPr="003A5FE5">
              <w:rPr>
                <w:rFonts w:ascii="ＭＳ ゴシック" w:eastAsia="ＭＳ ゴシック" w:hAnsi="Times New Roman" w:hint="eastAsia"/>
                <w:color w:val="000000"/>
                <w:spacing w:val="16"/>
                <w:kern w:val="0"/>
                <w:sz w:val="20"/>
                <w:szCs w:val="20"/>
              </w:rPr>
              <w:t>が生じている事業が属する</w:t>
            </w:r>
            <w:r w:rsidRPr="003A5FE5">
              <w:rPr>
                <w:rFonts w:ascii="ＭＳ ゴシック" w:eastAsia="ＭＳ ゴシック" w:hAnsi="Times New Roman" w:hint="eastAsia"/>
                <w:color w:val="000000"/>
                <w:spacing w:val="16"/>
                <w:kern w:val="0"/>
                <w:sz w:val="20"/>
                <w:szCs w:val="20"/>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6920E0" w:rsidRDefault="000320FC" w:rsidP="006920E0">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w:pict>
                <v:shapetype id="_x0000_t202" coordsize="21600,21600" o:spt="202" path="m,l,21600r21600,l21600,xe">
                  <v:stroke joinstyle="miter"/>
                  <v:path gradientshapeok="t" o:connecttype="rect"/>
                </v:shapetype>
                <v:shape id="_x0000_s1026" type="#_x0000_t202" style="position:absolute;left:0;text-align:left;margin-left:-.5pt;margin-top:16.9pt;width:494.6pt;height:205.65pt;z-index:251660288;mso-width-relative:margin;mso-height-relative:margin" filled="f" strokecolor="white">
                  <v:textbox style="mso-next-textbox:#_x0000_s1026">
                    <w:txbxContent>
                      <w:p w:rsidR="003A5FE5" w:rsidRDefault="003A5FE5" w:rsidP="003A5FE5">
                        <w:pPr>
                          <w:suppressAutoHyphens/>
                          <w:kinsoku w:val="0"/>
                          <w:wordWrap w:val="0"/>
                          <w:overflowPunct w:val="0"/>
                          <w:autoSpaceDE w:val="0"/>
                          <w:autoSpaceDN w:val="0"/>
                          <w:adjustRightInd w:val="0"/>
                          <w:spacing w:line="100" w:lineRule="exact"/>
                          <w:ind w:leftChars="-66" w:left="641" w:hangingChars="406" w:hanging="780"/>
                          <w:jc w:val="left"/>
                          <w:textAlignment w:val="baseline"/>
                          <w:rPr>
                            <w:rFonts w:ascii="ＭＳ ゴシック" w:eastAsia="ＭＳ ゴシック" w:hAnsi="Times New Roman"/>
                            <w:color w:val="000000"/>
                            <w:spacing w:val="16"/>
                            <w:kern w:val="0"/>
                            <w:sz w:val="16"/>
                            <w:szCs w:val="16"/>
                          </w:rPr>
                        </w:pPr>
                      </w:p>
                      <w:p w:rsidR="00A07512" w:rsidRPr="003A5FE5" w:rsidRDefault="00A07512" w:rsidP="003A5FE5">
                        <w:pPr>
                          <w:suppressAutoHyphens/>
                          <w:kinsoku w:val="0"/>
                          <w:wordWrap w:val="0"/>
                          <w:overflowPunct w:val="0"/>
                          <w:autoSpaceDE w:val="0"/>
                          <w:autoSpaceDN w:val="0"/>
                          <w:adjustRightInd w:val="0"/>
                          <w:spacing w:line="20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sidRPr="003A5FE5">
                          <w:rPr>
                            <w:rFonts w:ascii="ＭＳ ゴシック" w:eastAsia="ＭＳ ゴシック" w:hAnsi="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A07512" w:rsidRPr="003A5FE5" w:rsidRDefault="00A07512" w:rsidP="003A5FE5">
                        <w:pPr>
                          <w:pStyle w:val="af3"/>
                          <w:numPr>
                            <w:ilvl w:val="0"/>
                            <w:numId w:val="15"/>
                          </w:numPr>
                          <w:suppressAutoHyphens/>
                          <w:kinsoku w:val="0"/>
                          <w:wordWrap w:val="0"/>
                          <w:overflowPunct w:val="0"/>
                          <w:autoSpaceDE w:val="0"/>
                          <w:autoSpaceDN w:val="0"/>
                          <w:adjustRightInd w:val="0"/>
                          <w:spacing w:line="200" w:lineRule="exact"/>
                          <w:ind w:leftChars="0"/>
                          <w:jc w:val="left"/>
                          <w:textAlignment w:val="baseline"/>
                          <w:rPr>
                            <w:rFonts w:ascii="ＭＳ ゴシック" w:eastAsia="ＭＳ ゴシック" w:hAnsi="Times New Roman"/>
                            <w:color w:val="000000"/>
                            <w:spacing w:val="16"/>
                            <w:kern w:val="0"/>
                            <w:sz w:val="18"/>
                            <w:szCs w:val="18"/>
                          </w:rPr>
                        </w:pPr>
                        <w:r w:rsidRPr="003A5FE5">
                          <w:rPr>
                            <w:rFonts w:ascii="ＭＳ ゴシック" w:eastAsia="ＭＳ ゴシック" w:hAnsi="ＭＳ ゴシック" w:cs="ＭＳ ゴシック" w:hint="eastAsia"/>
                            <w:color w:val="000000"/>
                            <w:kern w:val="0"/>
                            <w:sz w:val="18"/>
                            <w:szCs w:val="18"/>
                          </w:rPr>
                          <w:t>「販売数量の減少」又は「売上高の減少」等を入れる。</w:t>
                        </w:r>
                      </w:p>
                      <w:p w:rsidR="000A683E" w:rsidRPr="003A5FE5" w:rsidRDefault="00A07512" w:rsidP="003A5FE5">
                        <w:pPr>
                          <w:suppressAutoHyphens/>
                          <w:wordWrap w:val="0"/>
                          <w:spacing w:line="200" w:lineRule="exact"/>
                          <w:ind w:left="1230" w:hanging="1230"/>
                          <w:jc w:val="left"/>
                          <w:textAlignment w:val="baseline"/>
                          <w:rPr>
                            <w:rFonts w:ascii="ＭＳ ゴシック" w:eastAsia="ＭＳ ゴシック" w:hAnsi="ＭＳ ゴシック" w:cs="ＭＳ ゴシック"/>
                            <w:color w:val="000000"/>
                            <w:kern w:val="0"/>
                            <w:sz w:val="18"/>
                            <w:szCs w:val="18"/>
                          </w:rPr>
                        </w:pPr>
                        <w:r w:rsidRPr="003A5FE5">
                          <w:rPr>
                            <w:rFonts w:ascii="ＭＳ ゴシック" w:eastAsia="ＭＳ ゴシック" w:hAnsi="ＭＳ ゴシック" w:cs="ＭＳ ゴシック" w:hint="eastAsia"/>
                            <w:color w:val="000000"/>
                            <w:kern w:val="0"/>
                            <w:sz w:val="18"/>
                            <w:szCs w:val="18"/>
                          </w:rPr>
                          <w:t>（留意事項）</w:t>
                        </w:r>
                      </w:p>
                      <w:p w:rsidR="00A07512" w:rsidRPr="003A5FE5" w:rsidRDefault="00A07512" w:rsidP="003A5FE5">
                        <w:pPr>
                          <w:pStyle w:val="af3"/>
                          <w:numPr>
                            <w:ilvl w:val="1"/>
                            <w:numId w:val="15"/>
                          </w:numPr>
                          <w:suppressAutoHyphens/>
                          <w:wordWrap w:val="0"/>
                          <w:spacing w:line="200" w:lineRule="exact"/>
                          <w:ind w:leftChars="0"/>
                          <w:jc w:val="left"/>
                          <w:textAlignment w:val="baseline"/>
                          <w:rPr>
                            <w:rFonts w:ascii="ＭＳ ゴシック" w:eastAsia="ＭＳ ゴシック" w:hAnsi="Times New Roman"/>
                            <w:color w:val="000000"/>
                            <w:spacing w:val="16"/>
                            <w:kern w:val="0"/>
                            <w:sz w:val="18"/>
                            <w:szCs w:val="18"/>
                          </w:rPr>
                        </w:pPr>
                        <w:r w:rsidRPr="003A5FE5">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A07512" w:rsidRPr="003A5FE5" w:rsidRDefault="00A07512" w:rsidP="003A5FE5">
                        <w:pPr>
                          <w:pStyle w:val="af3"/>
                          <w:numPr>
                            <w:ilvl w:val="1"/>
                            <w:numId w:val="15"/>
                          </w:numPr>
                          <w:suppressAutoHyphens/>
                          <w:wordWrap w:val="0"/>
                          <w:spacing w:line="200" w:lineRule="exact"/>
                          <w:ind w:leftChars="0"/>
                          <w:jc w:val="left"/>
                          <w:textAlignment w:val="baseline"/>
                          <w:rPr>
                            <w:rFonts w:ascii="ＭＳ ゴシック" w:eastAsia="ＭＳ ゴシック" w:hAnsi="ＭＳ ゴシック" w:cs="ＭＳ ゴシック"/>
                            <w:color w:val="000000"/>
                            <w:kern w:val="0"/>
                            <w:sz w:val="18"/>
                            <w:szCs w:val="18"/>
                          </w:rPr>
                        </w:pPr>
                        <w:r w:rsidRPr="003A5FE5">
                          <w:rPr>
                            <w:rFonts w:ascii="ＭＳ ゴシック" w:eastAsia="ＭＳ ゴシック" w:hAnsi="ＭＳ ゴシック" w:cs="ＭＳ ゴシック" w:hint="eastAsia"/>
                            <w:color w:val="000000"/>
                            <w:kern w:val="0"/>
                            <w:sz w:val="18"/>
                            <w:szCs w:val="18"/>
                          </w:rPr>
                          <w:t>市長から認定を受けた後、本認定の有効期間内に金融機関又は信用保証協会に対して、経営安定関連保証の申込みを行うことが必要です。</w:t>
                        </w:r>
                      </w:p>
                      <w:p w:rsidR="003A5FE5" w:rsidRDefault="003A5FE5" w:rsidP="003A5FE5">
                        <w:pPr>
                          <w:suppressAutoHyphens/>
                          <w:kinsoku w:val="0"/>
                          <w:autoSpaceDE w:val="0"/>
                          <w:autoSpaceDN w:val="0"/>
                          <w:spacing w:line="240" w:lineRule="atLeast"/>
                          <w:ind w:left="246" w:hangingChars="117" w:hanging="246"/>
                          <w:jc w:val="left"/>
                          <w:rPr>
                            <w:rFonts w:ascii="ＭＳ ゴシック" w:eastAsia="ＭＳ ゴシック" w:hAnsi="ＭＳ ゴシック"/>
                            <w:szCs w:val="21"/>
                          </w:rPr>
                        </w:pPr>
                      </w:p>
                      <w:p w:rsidR="00A30AFD" w:rsidRPr="00D13F52" w:rsidRDefault="00A30AFD" w:rsidP="00D13F52">
                        <w:pPr>
                          <w:suppressAutoHyphens/>
                          <w:kinsoku w:val="0"/>
                          <w:autoSpaceDE w:val="0"/>
                          <w:autoSpaceDN w:val="0"/>
                          <w:spacing w:line="366" w:lineRule="atLeast"/>
                          <w:ind w:left="246" w:hangingChars="117" w:hanging="246"/>
                          <w:jc w:val="left"/>
                          <w:rPr>
                            <w:rFonts w:ascii="ＭＳ ゴシック" w:eastAsia="ＭＳ ゴシック" w:hAnsi="ＭＳ ゴシック"/>
                            <w:szCs w:val="21"/>
                          </w:rPr>
                        </w:pPr>
                        <w:r w:rsidRPr="00D13F52">
                          <w:rPr>
                            <w:rFonts w:ascii="ＭＳ ゴシック" w:eastAsia="ＭＳ ゴシック" w:hAnsi="ＭＳ ゴシック" w:hint="eastAsia"/>
                            <w:szCs w:val="21"/>
                          </w:rPr>
                          <w:t>商観第　　　号の２</w:t>
                        </w:r>
                      </w:p>
                      <w:p w:rsidR="00A30AFD" w:rsidRPr="007E71E4" w:rsidRDefault="00A30AFD" w:rsidP="00A30AFD">
                        <w:pPr>
                          <w:suppressAutoHyphens/>
                          <w:kinsoku w:val="0"/>
                          <w:autoSpaceDE w:val="0"/>
                          <w:autoSpaceDN w:val="0"/>
                          <w:spacing w:line="366" w:lineRule="atLeast"/>
                          <w:ind w:left="246" w:hangingChars="117" w:hanging="246"/>
                          <w:jc w:val="left"/>
                          <w:rPr>
                            <w:rFonts w:ascii="ＭＳ ゴシック" w:eastAsia="ＭＳ ゴシック" w:hAnsi="ＭＳ ゴシック"/>
                            <w:szCs w:val="21"/>
                          </w:rPr>
                        </w:pPr>
                        <w:r w:rsidRPr="007E71E4">
                          <w:rPr>
                            <w:rFonts w:ascii="ＭＳ ゴシック" w:eastAsia="ＭＳ ゴシック" w:hAnsi="ＭＳ ゴシック" w:hint="eastAsia"/>
                            <w:szCs w:val="21"/>
                          </w:rPr>
                          <w:t xml:space="preserve">　　　　申請のとおり相違ないことを認定します。</w:t>
                        </w:r>
                      </w:p>
                      <w:p w:rsidR="00A30AFD" w:rsidRDefault="00A30AFD" w:rsidP="00A30AFD">
                        <w:pPr>
                          <w:suppressAutoHyphens/>
                          <w:kinsoku w:val="0"/>
                          <w:autoSpaceDE w:val="0"/>
                          <w:autoSpaceDN w:val="0"/>
                          <w:spacing w:line="366" w:lineRule="atLeast"/>
                          <w:ind w:left="246" w:hangingChars="117" w:hanging="246"/>
                          <w:jc w:val="left"/>
                          <w:rPr>
                            <w:rFonts w:ascii="ＭＳ ゴシック" w:eastAsia="ＭＳ ゴシック" w:hAnsi="ＭＳ ゴシック"/>
                            <w:szCs w:val="21"/>
                          </w:rPr>
                        </w:pPr>
                        <w:r w:rsidRPr="007E71E4">
                          <w:rPr>
                            <w:rFonts w:ascii="ＭＳ ゴシック" w:eastAsia="ＭＳ ゴシック" w:hAnsi="ＭＳ ゴシック" w:hint="eastAsia"/>
                            <w:szCs w:val="21"/>
                          </w:rPr>
                          <w:t xml:space="preserve">　　　　（注）本認定書有効期間：</w:t>
                        </w:r>
                        <w:r w:rsidR="00911948">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 xml:space="preserve">　年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 xml:space="preserve">　月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日から</w:t>
                        </w:r>
                        <w:r w:rsidR="00911948">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 xml:space="preserve">　年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 xml:space="preserve">　月　</w:t>
                        </w:r>
                        <w:r>
                          <w:rPr>
                            <w:rFonts w:ascii="ＭＳ ゴシック" w:eastAsia="ＭＳ ゴシック" w:hAnsi="ＭＳ ゴシック" w:hint="eastAsia"/>
                            <w:szCs w:val="21"/>
                          </w:rPr>
                          <w:t xml:space="preserve">　</w:t>
                        </w:r>
                        <w:r w:rsidRPr="007E71E4">
                          <w:rPr>
                            <w:rFonts w:ascii="ＭＳ ゴシック" w:eastAsia="ＭＳ ゴシック" w:hAnsi="ＭＳ ゴシック" w:hint="eastAsia"/>
                            <w:szCs w:val="21"/>
                          </w:rPr>
                          <w:t xml:space="preserve">　日　</w:t>
                        </w:r>
                      </w:p>
                      <w:p w:rsidR="00A30AFD" w:rsidRDefault="00A30AFD" w:rsidP="00911948">
                        <w:pPr>
                          <w:suppressAutoHyphens/>
                          <w:kinsoku w:val="0"/>
                          <w:autoSpaceDE w:val="0"/>
                          <w:autoSpaceDN w:val="0"/>
                          <w:spacing w:line="366" w:lineRule="atLeast"/>
                          <w:ind w:firstLineChars="2200" w:firstLine="46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年　　　月　　　日</w:t>
                        </w:r>
                      </w:p>
                      <w:p w:rsidR="00A30AFD" w:rsidRPr="007E71E4" w:rsidRDefault="00A30AFD" w:rsidP="000A683E">
                        <w:pPr>
                          <w:suppressAutoHyphens/>
                          <w:kinsoku w:val="0"/>
                          <w:autoSpaceDE w:val="0"/>
                          <w:autoSpaceDN w:val="0"/>
                          <w:spacing w:line="366" w:lineRule="atLeast"/>
                          <w:ind w:left="246" w:right="1470" w:hangingChars="117" w:hanging="246"/>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杵　築　市　長　　</w:t>
                        </w:r>
                        <w:r w:rsidR="000A683E">
                          <w:rPr>
                            <w:rFonts w:ascii="ＭＳ ゴシック" w:eastAsia="ＭＳ ゴシック" w:hAnsi="ＭＳ ゴシック" w:hint="eastAsia"/>
                            <w:szCs w:val="21"/>
                          </w:rPr>
                          <w:t>永　松　　悟</w:t>
                        </w:r>
                      </w:p>
                      <w:p w:rsidR="00A30AFD" w:rsidRPr="003C0298" w:rsidRDefault="00A30AFD"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xbxContent>
                  </v:textbox>
                </v:shape>
              </w:pict>
            </w:r>
            <w:r w:rsidR="006920E0">
              <w:rPr>
                <w:rFonts w:ascii="ＭＳ ゴシック" w:eastAsia="ＭＳ ゴシック" w:hAnsi="Times New Roman" w:hint="eastAsia"/>
                <w:color w:val="000000"/>
                <w:spacing w:val="16"/>
                <w:kern w:val="0"/>
                <w:szCs w:val="21"/>
              </w:rPr>
              <w:t>Ｄ：Ａの期間に対応する前年の３か月間の全体の売上高等</w:t>
            </w:r>
            <w:r w:rsidR="006920E0">
              <w:rPr>
                <w:rFonts w:ascii="ＭＳ ゴシック" w:eastAsia="ＭＳ ゴシック" w:hAnsi="Times New Roman" w:hint="eastAsia"/>
                <w:color w:val="000000"/>
                <w:spacing w:val="16"/>
                <w:kern w:val="0"/>
                <w:szCs w:val="21"/>
                <w:u w:val="single"/>
              </w:rPr>
              <w:t xml:space="preserve">　　　　　　　円</w:t>
            </w:r>
          </w:p>
        </w:tc>
      </w:tr>
    </w:tbl>
    <w:p w:rsidR="00FB4207" w:rsidRDefault="000320FC" w:rsidP="00277D90">
      <w:pPr>
        <w:suppressAutoHyphens/>
        <w:kinsoku w:val="0"/>
        <w:wordWrap w:val="0"/>
        <w:autoSpaceDE w:val="0"/>
        <w:autoSpaceDN w:val="0"/>
        <w:spacing w:line="366" w:lineRule="atLeast"/>
        <w:ind w:right="1200"/>
        <w:rPr>
          <w:rFonts w:ascii="ＭＳ ゴシック" w:eastAsia="ＭＳ ゴシック" w:hAnsi="ＭＳ ゴシック"/>
          <w:sz w:val="24"/>
        </w:rPr>
      </w:pPr>
      <w:r>
        <w:rPr>
          <w:rFonts w:ascii="ＭＳ ゴシック" w:eastAsia="ＭＳ ゴシック" w:hAnsi="ＭＳ ゴシック"/>
          <w:noProof/>
          <w:sz w:val="24"/>
        </w:rPr>
        <w:pict>
          <v:shapetype id="_x0000_t32" coordsize="21600,21600" o:spt="32" o:oned="t" path="m,l21600,21600e" filled="f">
            <v:path arrowok="t" fillok="f" o:connecttype="none"/>
            <o:lock v:ext="edit" shapetype="t"/>
          </v:shapetype>
          <v:shape id="_x0000_s1030" type="#_x0000_t32" style="position:absolute;left:0;text-align:left;margin-left:-21pt;margin-top:80.5pt;width:525pt;height:0;z-index:251663360;mso-position-horizontal-relative:text;mso-position-vertical-relative:text" o:connectortype="straight">
            <v:stroke dashstyle="dash"/>
          </v:shape>
        </w:pict>
      </w:r>
    </w:p>
    <w:sectPr w:rsidR="00FB4207" w:rsidSect="00812A78">
      <w:pgSz w:w="11906" w:h="1683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66E" w:rsidRDefault="0027266E" w:rsidP="001D602D">
      <w:r>
        <w:separator/>
      </w:r>
    </w:p>
  </w:endnote>
  <w:endnote w:type="continuationSeparator" w:id="0">
    <w:p w:rsidR="0027266E" w:rsidRDefault="0027266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66E" w:rsidRDefault="0027266E" w:rsidP="001D602D">
      <w:r>
        <w:separator/>
      </w:r>
    </w:p>
  </w:footnote>
  <w:footnote w:type="continuationSeparator" w:id="0">
    <w:p w:rsidR="0027266E" w:rsidRDefault="0027266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6F0D04"/>
    <w:multiLevelType w:val="hybridMultilevel"/>
    <w:tmpl w:val="03041F40"/>
    <w:lvl w:ilvl="0" w:tplc="FBFA403E">
      <w:start w:val="1"/>
      <w:numFmt w:val="decimalEnclosedCircle"/>
      <w:lvlText w:val="%1"/>
      <w:lvlJc w:val="left"/>
      <w:pPr>
        <w:ind w:left="520" w:hanging="360"/>
      </w:pPr>
      <w:rPr>
        <w:rFonts w:hAnsi="ＭＳ ゴシック" w:cs="ＭＳ 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5F02941"/>
    <w:multiLevelType w:val="hybridMultilevel"/>
    <w:tmpl w:val="519C1EF6"/>
    <w:lvl w:ilvl="0" w:tplc="3FF06DE6">
      <w:start w:val="2"/>
      <w:numFmt w:val="decimalFullWidth"/>
      <w:lvlText w:val="（注%1）"/>
      <w:lvlJc w:val="left"/>
      <w:pPr>
        <w:ind w:left="581" w:hanging="720"/>
      </w:pPr>
      <w:rPr>
        <w:rFonts w:hAnsi="ＭＳ ゴシック" w:cs="ＭＳ ゴシック" w:hint="default"/>
      </w:rPr>
    </w:lvl>
    <w:lvl w:ilvl="1" w:tplc="14C8A55C">
      <w:start w:val="1"/>
      <w:numFmt w:val="decimalEnclosedCircle"/>
      <w:lvlText w:val="%2"/>
      <w:lvlJc w:val="left"/>
      <w:pPr>
        <w:ind w:left="641" w:hanging="360"/>
      </w:pPr>
      <w:rPr>
        <w:rFonts w:hAnsi="ＭＳ ゴシック" w:cs="ＭＳ ゴシック" w:hint="default"/>
      </w:rPr>
    </w:lvl>
    <w:lvl w:ilvl="2" w:tplc="04090011" w:tentative="1">
      <w:start w:val="1"/>
      <w:numFmt w:val="decimalEnclosedCircle"/>
      <w:lvlText w:val="%3"/>
      <w:lvlJc w:val="left"/>
      <w:pPr>
        <w:ind w:left="1121" w:hanging="420"/>
      </w:pPr>
    </w:lvl>
    <w:lvl w:ilvl="3" w:tplc="0409000F" w:tentative="1">
      <w:start w:val="1"/>
      <w:numFmt w:val="decimal"/>
      <w:lvlText w:val="%4."/>
      <w:lvlJc w:val="left"/>
      <w:pPr>
        <w:ind w:left="1541" w:hanging="420"/>
      </w:pPr>
    </w:lvl>
    <w:lvl w:ilvl="4" w:tplc="04090017" w:tentative="1">
      <w:start w:val="1"/>
      <w:numFmt w:val="aiueoFullWidth"/>
      <w:lvlText w:val="(%5)"/>
      <w:lvlJc w:val="left"/>
      <w:pPr>
        <w:ind w:left="1961" w:hanging="420"/>
      </w:pPr>
    </w:lvl>
    <w:lvl w:ilvl="5" w:tplc="04090011" w:tentative="1">
      <w:start w:val="1"/>
      <w:numFmt w:val="decimalEnclosedCircle"/>
      <w:lvlText w:val="%6"/>
      <w:lvlJc w:val="left"/>
      <w:pPr>
        <w:ind w:left="2381" w:hanging="420"/>
      </w:pPr>
    </w:lvl>
    <w:lvl w:ilvl="6" w:tplc="0409000F" w:tentative="1">
      <w:start w:val="1"/>
      <w:numFmt w:val="decimal"/>
      <w:lvlText w:val="%7."/>
      <w:lvlJc w:val="left"/>
      <w:pPr>
        <w:ind w:left="2801" w:hanging="420"/>
      </w:pPr>
    </w:lvl>
    <w:lvl w:ilvl="7" w:tplc="04090017" w:tentative="1">
      <w:start w:val="1"/>
      <w:numFmt w:val="aiueoFullWidth"/>
      <w:lvlText w:val="(%8)"/>
      <w:lvlJc w:val="left"/>
      <w:pPr>
        <w:ind w:left="3221" w:hanging="420"/>
      </w:pPr>
    </w:lvl>
    <w:lvl w:ilvl="8" w:tplc="04090011" w:tentative="1">
      <w:start w:val="1"/>
      <w:numFmt w:val="decimalEnclosedCircle"/>
      <w:lvlText w:val="%9"/>
      <w:lvlJc w:val="left"/>
      <w:pPr>
        <w:ind w:left="3641" w:hanging="420"/>
      </w:pPr>
    </w:lvl>
  </w:abstractNum>
  <w:abstractNum w:abstractNumId="4" w15:restartNumberingAfterBreak="0">
    <w:nsid w:val="3C723355"/>
    <w:multiLevelType w:val="hybridMultilevel"/>
    <w:tmpl w:val="A3822E70"/>
    <w:lvl w:ilvl="0" w:tplc="DEAC0A62">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4A903883"/>
    <w:multiLevelType w:val="hybridMultilevel"/>
    <w:tmpl w:val="AA4A8CD2"/>
    <w:lvl w:ilvl="0" w:tplc="9BC41D0C">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AD470AE"/>
    <w:multiLevelType w:val="hybridMultilevel"/>
    <w:tmpl w:val="8300F978"/>
    <w:lvl w:ilvl="0" w:tplc="D5EE8832">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21426F"/>
    <w:multiLevelType w:val="hybridMultilevel"/>
    <w:tmpl w:val="25163D68"/>
    <w:lvl w:ilvl="0" w:tplc="7D74517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0" w15:restartNumberingAfterBreak="0">
    <w:nsid w:val="6C7F12A6"/>
    <w:multiLevelType w:val="hybridMultilevel"/>
    <w:tmpl w:val="602E3664"/>
    <w:lvl w:ilvl="0" w:tplc="688A047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5EE0685"/>
    <w:multiLevelType w:val="hybridMultilevel"/>
    <w:tmpl w:val="030C4D00"/>
    <w:lvl w:ilvl="0" w:tplc="653AD460">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4"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4"/>
  </w:num>
  <w:num w:numId="2">
    <w:abstractNumId w:val="9"/>
  </w:num>
  <w:num w:numId="3">
    <w:abstractNumId w:val="1"/>
  </w:num>
  <w:num w:numId="4">
    <w:abstractNumId w:val="5"/>
  </w:num>
  <w:num w:numId="5">
    <w:abstractNumId w:val="0"/>
  </w:num>
  <w:num w:numId="6">
    <w:abstractNumId w:val="11"/>
  </w:num>
  <w:num w:numId="7">
    <w:abstractNumId w:val="13"/>
  </w:num>
  <w:num w:numId="8">
    <w:abstractNumId w:val="6"/>
  </w:num>
  <w:num w:numId="9">
    <w:abstractNumId w:val="4"/>
  </w:num>
  <w:num w:numId="10">
    <w:abstractNumId w:val="8"/>
  </w:num>
  <w:num w:numId="11">
    <w:abstractNumId w:val="12"/>
  </w:num>
  <w:num w:numId="12">
    <w:abstractNumId w:val="10"/>
  </w:num>
  <w:num w:numId="13">
    <w:abstractNumId w:val="7"/>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20FC"/>
    <w:rsid w:val="0003301E"/>
    <w:rsid w:val="0003415B"/>
    <w:rsid w:val="0006595A"/>
    <w:rsid w:val="0009372B"/>
    <w:rsid w:val="000A683E"/>
    <w:rsid w:val="000C030F"/>
    <w:rsid w:val="000E0E45"/>
    <w:rsid w:val="000F41FB"/>
    <w:rsid w:val="00154A51"/>
    <w:rsid w:val="0016326B"/>
    <w:rsid w:val="001A55E4"/>
    <w:rsid w:val="001B5DAA"/>
    <w:rsid w:val="001D0690"/>
    <w:rsid w:val="001D1612"/>
    <w:rsid w:val="001D602D"/>
    <w:rsid w:val="001E190C"/>
    <w:rsid w:val="001E1FB4"/>
    <w:rsid w:val="00206A47"/>
    <w:rsid w:val="00212BB2"/>
    <w:rsid w:val="00236BED"/>
    <w:rsid w:val="002409E6"/>
    <w:rsid w:val="00245BFD"/>
    <w:rsid w:val="0027266E"/>
    <w:rsid w:val="00277D90"/>
    <w:rsid w:val="002A29FE"/>
    <w:rsid w:val="002B5C8F"/>
    <w:rsid w:val="002C1D79"/>
    <w:rsid w:val="002D3723"/>
    <w:rsid w:val="002E519E"/>
    <w:rsid w:val="003173C8"/>
    <w:rsid w:val="0033311C"/>
    <w:rsid w:val="003523EB"/>
    <w:rsid w:val="00355C24"/>
    <w:rsid w:val="00363B86"/>
    <w:rsid w:val="00376F76"/>
    <w:rsid w:val="00376F84"/>
    <w:rsid w:val="00384C9C"/>
    <w:rsid w:val="003A289E"/>
    <w:rsid w:val="003A5FE5"/>
    <w:rsid w:val="003C0298"/>
    <w:rsid w:val="003C39F9"/>
    <w:rsid w:val="00476298"/>
    <w:rsid w:val="00491803"/>
    <w:rsid w:val="004B2743"/>
    <w:rsid w:val="004C5303"/>
    <w:rsid w:val="004D1C76"/>
    <w:rsid w:val="004E2DC9"/>
    <w:rsid w:val="004F6B3A"/>
    <w:rsid w:val="0055281C"/>
    <w:rsid w:val="00566A5A"/>
    <w:rsid w:val="006011ED"/>
    <w:rsid w:val="00667715"/>
    <w:rsid w:val="006920E0"/>
    <w:rsid w:val="006B2EC6"/>
    <w:rsid w:val="006B3E4B"/>
    <w:rsid w:val="006D47AE"/>
    <w:rsid w:val="006E1BBD"/>
    <w:rsid w:val="006F311F"/>
    <w:rsid w:val="006F3819"/>
    <w:rsid w:val="0070340C"/>
    <w:rsid w:val="00712D50"/>
    <w:rsid w:val="0071447B"/>
    <w:rsid w:val="00746C3A"/>
    <w:rsid w:val="00762DFA"/>
    <w:rsid w:val="00790309"/>
    <w:rsid w:val="007A4915"/>
    <w:rsid w:val="007E71E4"/>
    <w:rsid w:val="00812A78"/>
    <w:rsid w:val="008517DC"/>
    <w:rsid w:val="00855940"/>
    <w:rsid w:val="008648AC"/>
    <w:rsid w:val="00894638"/>
    <w:rsid w:val="008A06A7"/>
    <w:rsid w:val="00911948"/>
    <w:rsid w:val="009271A1"/>
    <w:rsid w:val="00932D86"/>
    <w:rsid w:val="00946A28"/>
    <w:rsid w:val="00965F5B"/>
    <w:rsid w:val="00982F68"/>
    <w:rsid w:val="00986994"/>
    <w:rsid w:val="009C7C95"/>
    <w:rsid w:val="009F202F"/>
    <w:rsid w:val="009F35F4"/>
    <w:rsid w:val="00A02900"/>
    <w:rsid w:val="00A0740C"/>
    <w:rsid w:val="00A07512"/>
    <w:rsid w:val="00A15655"/>
    <w:rsid w:val="00A30AFD"/>
    <w:rsid w:val="00A607F4"/>
    <w:rsid w:val="00A830D4"/>
    <w:rsid w:val="00A84F0E"/>
    <w:rsid w:val="00AE2F39"/>
    <w:rsid w:val="00AE4572"/>
    <w:rsid w:val="00AE4E53"/>
    <w:rsid w:val="00AF2BF0"/>
    <w:rsid w:val="00B07FA6"/>
    <w:rsid w:val="00B67566"/>
    <w:rsid w:val="00BB1F09"/>
    <w:rsid w:val="00BE5556"/>
    <w:rsid w:val="00BF3A4B"/>
    <w:rsid w:val="00C118A8"/>
    <w:rsid w:val="00C26E97"/>
    <w:rsid w:val="00C35FF6"/>
    <w:rsid w:val="00C459FB"/>
    <w:rsid w:val="00CF66F6"/>
    <w:rsid w:val="00D01498"/>
    <w:rsid w:val="00D11792"/>
    <w:rsid w:val="00D13F52"/>
    <w:rsid w:val="00D214D7"/>
    <w:rsid w:val="00D218B2"/>
    <w:rsid w:val="00D23F7E"/>
    <w:rsid w:val="00D3797F"/>
    <w:rsid w:val="00D46B88"/>
    <w:rsid w:val="00D5502A"/>
    <w:rsid w:val="00D861E3"/>
    <w:rsid w:val="00D87AD8"/>
    <w:rsid w:val="00D96B4C"/>
    <w:rsid w:val="00DE5FF6"/>
    <w:rsid w:val="00E04ED9"/>
    <w:rsid w:val="00E40FF3"/>
    <w:rsid w:val="00E4553E"/>
    <w:rsid w:val="00E62F61"/>
    <w:rsid w:val="00E9118A"/>
    <w:rsid w:val="00EA587B"/>
    <w:rsid w:val="00EC514E"/>
    <w:rsid w:val="00ED24EA"/>
    <w:rsid w:val="00ED5193"/>
    <w:rsid w:val="00ED53D5"/>
    <w:rsid w:val="00ED62B7"/>
    <w:rsid w:val="00EE40DA"/>
    <w:rsid w:val="00EF7F25"/>
    <w:rsid w:val="00F6765B"/>
    <w:rsid w:val="00F84C44"/>
    <w:rsid w:val="00FB0558"/>
    <w:rsid w:val="00FB18C3"/>
    <w:rsid w:val="00FB4207"/>
    <w:rsid w:val="00FC75C9"/>
    <w:rsid w:val="00FD128E"/>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rules v:ext="edit">
        <o:r id="V:Rule4" type="connector" idref="#_x0000_s1029"/>
        <o:r id="V:Rule5" type="connector" idref="#_x0000_s1028"/>
        <o:r id="V:Rule6" type="connector" idref="#_x0000_s1030"/>
      </o:rules>
    </o:shapelayout>
  </w:shapeDefaults>
  <w:decimalSymbol w:val="."/>
  <w:listSeparator w:val=","/>
  <w14:docId w14:val="08D50A3B"/>
  <w15:docId w15:val="{F3B643E4-FBE9-4D2E-A590-55E04173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E75A5-09B8-4CBC-94F0-35BE7C65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Windows ユーザー</cp:lastModifiedBy>
  <cp:revision>16</cp:revision>
  <cp:lastPrinted>2012-10-16T05:41:00Z</cp:lastPrinted>
  <dcterms:created xsi:type="dcterms:W3CDTF">2012-10-16T02:39:00Z</dcterms:created>
  <dcterms:modified xsi:type="dcterms:W3CDTF">2022-04-26T05:36:00Z</dcterms:modified>
</cp:coreProperties>
</file>