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72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209"/>
      </w:tblGrid>
      <w:tr w:rsidR="00A309AB" w:rsidRPr="0005064A" w:rsidTr="00514C1F">
        <w:trPr>
          <w:trHeight w:val="400"/>
        </w:trPr>
        <w:tc>
          <w:tcPr>
            <w:tcW w:w="9895" w:type="dxa"/>
            <w:gridSpan w:val="3"/>
          </w:tcPr>
          <w:p w:rsidR="00A309AB" w:rsidRDefault="00A309AB" w:rsidP="00514C1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514C1F">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514C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514C1F">
            <w:pPr>
              <w:suppressAutoHyphens/>
              <w:kinsoku w:val="0"/>
              <w:wordWrap w:val="0"/>
              <w:autoSpaceDE w:val="0"/>
              <w:autoSpaceDN w:val="0"/>
              <w:spacing w:line="366" w:lineRule="atLeast"/>
              <w:jc w:val="left"/>
              <w:rPr>
                <w:rFonts w:ascii="ＭＳ ゴシック" w:hAnsi="ＭＳ ゴシック"/>
              </w:rPr>
            </w:pPr>
          </w:p>
        </w:tc>
        <w:tc>
          <w:tcPr>
            <w:tcW w:w="3209" w:type="dxa"/>
          </w:tcPr>
          <w:p w:rsidR="00A309AB" w:rsidRPr="0005064A" w:rsidRDefault="00A309AB" w:rsidP="00514C1F">
            <w:pPr>
              <w:suppressAutoHyphens/>
              <w:kinsoku w:val="0"/>
              <w:wordWrap w:val="0"/>
              <w:autoSpaceDE w:val="0"/>
              <w:autoSpaceDN w:val="0"/>
              <w:spacing w:line="366" w:lineRule="atLeast"/>
              <w:jc w:val="left"/>
              <w:rPr>
                <w:rFonts w:ascii="ＭＳ ゴシック" w:hAnsi="ＭＳ ゴシック"/>
              </w:rPr>
            </w:pPr>
          </w:p>
        </w:tc>
      </w:tr>
      <w:tr w:rsidR="00A309AB" w:rsidRPr="0005064A" w:rsidTr="00514C1F">
        <w:trPr>
          <w:trHeight w:val="273"/>
        </w:trPr>
        <w:tc>
          <w:tcPr>
            <w:tcW w:w="3343" w:type="dxa"/>
            <w:tcBorders>
              <w:top w:val="single" w:sz="24" w:space="0" w:color="auto"/>
            </w:tcBorders>
          </w:tcPr>
          <w:p w:rsidR="00A309AB" w:rsidRPr="0005064A" w:rsidRDefault="00A309AB" w:rsidP="00514C1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514C1F">
            <w:pPr>
              <w:suppressAutoHyphens/>
              <w:kinsoku w:val="0"/>
              <w:wordWrap w:val="0"/>
              <w:autoSpaceDE w:val="0"/>
              <w:autoSpaceDN w:val="0"/>
              <w:spacing w:line="366" w:lineRule="atLeast"/>
              <w:jc w:val="left"/>
              <w:rPr>
                <w:rFonts w:ascii="ＭＳ ゴシック" w:hAnsi="ＭＳ ゴシック"/>
              </w:rPr>
            </w:pPr>
          </w:p>
        </w:tc>
        <w:tc>
          <w:tcPr>
            <w:tcW w:w="3209" w:type="dxa"/>
          </w:tcPr>
          <w:p w:rsidR="00A309AB" w:rsidRPr="0005064A" w:rsidRDefault="00A309AB" w:rsidP="00514C1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776EF5"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Cs w:val="21"/>
              </w:rPr>
            </w:pPr>
            <w:r w:rsidRPr="00776EF5">
              <w:rPr>
                <w:rFonts w:ascii="ＭＳ ゴシック" w:eastAsia="ＭＳ ゴシック" w:hAnsi="ＭＳ ゴシック" w:cs="ＭＳ ゴシック" w:hint="eastAsia"/>
                <w:b/>
                <w:color w:val="000000"/>
                <w:kern w:val="0"/>
                <w:szCs w:val="21"/>
              </w:rPr>
              <w:t>中小企業信用保険法第２条第５項第５号の規定による認定申請書（イ－④）</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F7E7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14C1F">
              <w:rPr>
                <w:rFonts w:ascii="ＭＳ ゴシック" w:eastAsia="ＭＳ ゴシック" w:hAnsi="ＭＳ ゴシック" w:cs="ＭＳ ゴシック" w:hint="eastAsia"/>
                <w:color w:val="000000"/>
                <w:kern w:val="0"/>
                <w:szCs w:val="21"/>
              </w:rPr>
              <w:t xml:space="preserve">　　杵　築　市　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14C1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064B1">
              <w:rPr>
                <w:rFonts w:ascii="ＭＳ ゴシック" w:eastAsia="ＭＳ ゴシック" w:hAnsi="ＭＳ ゴシック" w:cs="ＭＳ ゴシック" w:hint="eastAsia"/>
                <w:color w:val="000000"/>
                <w:kern w:val="0"/>
                <w:szCs w:val="21"/>
                <w:u w:val="single" w:color="000000"/>
              </w:rPr>
              <w:t xml:space="preserve">　</w:t>
            </w:r>
          </w:p>
          <w:p w:rsidR="00097BC8" w:rsidRDefault="00A309AB" w:rsidP="00097BC8">
            <w:pPr>
              <w:suppressAutoHyphens/>
              <w:kinsoku w:val="0"/>
              <w:wordWrap w:val="0"/>
              <w:overflowPunct w:val="0"/>
              <w:autoSpaceDE w:val="0"/>
              <w:autoSpaceDN w:val="0"/>
              <w:adjustRightInd w:val="0"/>
              <w:spacing w:line="100" w:lineRule="atLeast"/>
              <w:ind w:left="210" w:right="561"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A309AB" w:rsidRDefault="00A309AB" w:rsidP="00097BC8">
            <w:pPr>
              <w:suppressAutoHyphens/>
              <w:kinsoku w:val="0"/>
              <w:wordWrap w:val="0"/>
              <w:overflowPunct w:val="0"/>
              <w:autoSpaceDE w:val="0"/>
              <w:autoSpaceDN w:val="0"/>
              <w:adjustRightInd w:val="0"/>
              <w:spacing w:line="274" w:lineRule="atLeast"/>
              <w:ind w:leftChars="100" w:left="210"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514C1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097BC8"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0"/>
              </w:rPr>
            </w:pPr>
            <w:r w:rsidRPr="00097BC8">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097BC8" w:rsidRDefault="00097BC8" w:rsidP="00097BC8">
      <w:pPr>
        <w:suppressAutoHyphens/>
        <w:wordWrap w:val="0"/>
        <w:spacing w:line="60" w:lineRule="exact"/>
        <w:ind w:left="862" w:hanging="862"/>
        <w:jc w:val="left"/>
        <w:textAlignment w:val="baseline"/>
        <w:rPr>
          <w:rFonts w:ascii="ＭＳ ゴシック" w:eastAsia="ＭＳ ゴシック" w:hAnsi="ＭＳ ゴシック" w:cs="ＭＳ ゴシック"/>
          <w:color w:val="000000"/>
          <w:kern w:val="0"/>
          <w:sz w:val="20"/>
          <w:szCs w:val="20"/>
        </w:rPr>
      </w:pPr>
    </w:p>
    <w:p w:rsidR="00A309AB" w:rsidRPr="00097BC8" w:rsidRDefault="00A309AB" w:rsidP="00097BC8">
      <w:pPr>
        <w:suppressAutoHyphens/>
        <w:wordWrap w:val="0"/>
        <w:spacing w:line="220" w:lineRule="exact"/>
        <w:ind w:left="862" w:hanging="862"/>
        <w:jc w:val="left"/>
        <w:textAlignment w:val="baseline"/>
        <w:rPr>
          <w:rFonts w:ascii="ＭＳ ゴシック" w:eastAsia="ＭＳ ゴシック" w:hAnsi="ＭＳ ゴシック" w:cs="ＭＳ ゴシック"/>
          <w:color w:val="000000"/>
          <w:kern w:val="0"/>
          <w:sz w:val="20"/>
          <w:szCs w:val="20"/>
        </w:rPr>
      </w:pPr>
      <w:r w:rsidRPr="00097BC8">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A309AB" w:rsidRPr="00097BC8" w:rsidRDefault="00A309AB" w:rsidP="00097BC8">
      <w:pPr>
        <w:suppressAutoHyphens/>
        <w:wordWrap w:val="0"/>
        <w:spacing w:line="220" w:lineRule="exact"/>
        <w:ind w:left="862" w:hanging="862"/>
        <w:jc w:val="left"/>
        <w:textAlignment w:val="baseline"/>
        <w:rPr>
          <w:rFonts w:ascii="ＭＳ ゴシック" w:eastAsia="ＭＳ ゴシック" w:hAnsi="ＭＳ ゴシック" w:cs="ＭＳ ゴシック"/>
          <w:color w:val="000000"/>
          <w:kern w:val="0"/>
          <w:sz w:val="20"/>
          <w:szCs w:val="20"/>
        </w:rPr>
      </w:pPr>
      <w:r w:rsidRPr="00097BC8">
        <w:rPr>
          <w:rFonts w:ascii="ＭＳ ゴシック" w:eastAsia="ＭＳ ゴシック" w:hAnsi="ＭＳ ゴシック" w:cs="ＭＳ ゴシック" w:hint="eastAsia"/>
          <w:color w:val="000000"/>
          <w:kern w:val="0"/>
          <w:sz w:val="20"/>
          <w:szCs w:val="20"/>
        </w:rPr>
        <w:t>（注２）○○○○には、「販売数量の減少」又は「売上高の減少」等を入れる。</w:t>
      </w:r>
    </w:p>
    <w:p w:rsidR="00A309AB" w:rsidRPr="00097BC8" w:rsidRDefault="00A309AB" w:rsidP="00097BC8">
      <w:pPr>
        <w:suppressAutoHyphens/>
        <w:wordWrap w:val="0"/>
        <w:spacing w:line="220" w:lineRule="exact"/>
        <w:ind w:left="862" w:hanging="862"/>
        <w:jc w:val="left"/>
        <w:textAlignment w:val="baseline"/>
        <w:rPr>
          <w:rFonts w:ascii="ＭＳ ゴシック" w:eastAsia="ＭＳ ゴシック" w:hAnsi="Times New Roman"/>
          <w:color w:val="000000"/>
          <w:spacing w:val="16"/>
          <w:kern w:val="0"/>
          <w:sz w:val="20"/>
          <w:szCs w:val="20"/>
        </w:rPr>
      </w:pPr>
      <w:r w:rsidRPr="00097BC8">
        <w:rPr>
          <w:rFonts w:ascii="ＭＳ ゴシック" w:eastAsia="ＭＳ ゴシック" w:hAnsi="ＭＳ ゴシック" w:cs="ＭＳ ゴシック" w:hint="eastAsia"/>
          <w:color w:val="000000"/>
          <w:kern w:val="0"/>
          <w:sz w:val="20"/>
          <w:szCs w:val="20"/>
        </w:rPr>
        <w:t>（注３）企業全体の売上高等を記載。</w:t>
      </w:r>
    </w:p>
    <w:p w:rsidR="00A309AB" w:rsidRPr="00097BC8" w:rsidRDefault="00A309AB" w:rsidP="00097BC8">
      <w:pPr>
        <w:suppressAutoHyphens/>
        <w:wordWrap w:val="0"/>
        <w:spacing w:line="220" w:lineRule="exact"/>
        <w:ind w:left="1230" w:hanging="1230"/>
        <w:jc w:val="left"/>
        <w:textAlignment w:val="baseline"/>
        <w:rPr>
          <w:rFonts w:ascii="ＭＳ ゴシック" w:eastAsia="ＭＳ ゴシック" w:hAnsi="Times New Roman"/>
          <w:color w:val="000000"/>
          <w:spacing w:val="16"/>
          <w:kern w:val="0"/>
          <w:sz w:val="20"/>
          <w:szCs w:val="20"/>
        </w:rPr>
      </w:pPr>
      <w:r w:rsidRPr="00097BC8">
        <w:rPr>
          <w:rFonts w:ascii="ＭＳ ゴシック" w:eastAsia="ＭＳ ゴシック" w:hAnsi="ＭＳ ゴシック" w:cs="ＭＳ ゴシック" w:hint="eastAsia"/>
          <w:color w:val="000000"/>
          <w:kern w:val="0"/>
          <w:sz w:val="20"/>
          <w:szCs w:val="20"/>
        </w:rPr>
        <w:t>（留意事項）</w:t>
      </w:r>
    </w:p>
    <w:p w:rsidR="00A309AB" w:rsidRPr="00097BC8" w:rsidRDefault="00A309AB" w:rsidP="00097BC8">
      <w:pPr>
        <w:suppressAutoHyphens/>
        <w:wordWrap w:val="0"/>
        <w:spacing w:line="220" w:lineRule="exact"/>
        <w:jc w:val="left"/>
        <w:textAlignment w:val="baseline"/>
        <w:rPr>
          <w:rFonts w:ascii="ＭＳ ゴシック" w:eastAsia="ＭＳ ゴシック" w:hAnsi="Times New Roman"/>
          <w:color w:val="000000"/>
          <w:spacing w:val="16"/>
          <w:kern w:val="0"/>
          <w:sz w:val="20"/>
          <w:szCs w:val="20"/>
        </w:rPr>
      </w:pPr>
      <w:r w:rsidRPr="00097BC8">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A309AB" w:rsidRPr="00097BC8" w:rsidRDefault="00A309AB" w:rsidP="00097BC8">
      <w:pPr>
        <w:suppressAutoHyphens/>
        <w:wordWrap w:val="0"/>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r w:rsidRPr="00097BC8">
        <w:rPr>
          <w:rFonts w:ascii="ＭＳ ゴシック" w:eastAsia="ＭＳ ゴシック" w:hAnsi="ＭＳ ゴシック" w:cs="ＭＳ ゴシック" w:hint="eastAsia"/>
          <w:color w:val="000000"/>
          <w:kern w:val="0"/>
          <w:sz w:val="20"/>
          <w:szCs w:val="20"/>
        </w:rPr>
        <w:t xml:space="preserve">　②　市長から認定を受けた後、本認定の有効期間内に金融機関又は信用保証協会に対して、経営安定関連保証の申込みを行うことが必要です。</w:t>
      </w:r>
    </w:p>
    <w:p w:rsidR="00097BC8" w:rsidRDefault="0010502B" w:rsidP="00097BC8">
      <w:pPr>
        <w:suppressAutoHyphens/>
        <w:kinsoku w:val="0"/>
        <w:autoSpaceDE w:val="0"/>
        <w:autoSpaceDN w:val="0"/>
        <w:spacing w:line="100" w:lineRule="atLeast"/>
        <w:ind w:left="246" w:hangingChars="117" w:hanging="246"/>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172720</wp:posOffset>
                </wp:positionV>
                <wp:extent cx="673989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67398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1F57190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3.6pt" to="7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" strokecolor="black [3200]">
                <v:stroke dashstyle="dash"/>
              </v:line>
            </w:pict>
          </mc:Fallback>
        </mc:AlternateContent>
      </w:r>
    </w:p>
    <w:p w:rsidR="00097BC8" w:rsidRPr="00A30AFD" w:rsidRDefault="00097BC8" w:rsidP="00097BC8">
      <w:pPr>
        <w:suppressAutoHyphens/>
        <w:kinsoku w:val="0"/>
        <w:autoSpaceDE w:val="0"/>
        <w:autoSpaceDN w:val="0"/>
        <w:spacing w:line="366" w:lineRule="atLeast"/>
        <w:ind w:leftChars="100" w:left="246" w:hangingChars="17" w:hanging="3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商観第　　　号の２</w:t>
      </w:r>
    </w:p>
    <w:p w:rsidR="00097BC8" w:rsidRPr="00A30AFD" w:rsidRDefault="00097BC8" w:rsidP="00097BC8">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申請のとおり相違ないことを認定します。</w:t>
      </w:r>
    </w:p>
    <w:p w:rsidR="00097BC8" w:rsidRPr="00A30AFD" w:rsidRDefault="00097BC8" w:rsidP="00097BC8">
      <w:pPr>
        <w:suppressAutoHyphens/>
        <w:kinsoku w:val="0"/>
        <w:autoSpaceDE w:val="0"/>
        <w:autoSpaceDN w:val="0"/>
        <w:spacing w:line="366" w:lineRule="atLeast"/>
        <w:ind w:firstLineChars="100" w:firstLine="210"/>
        <w:jc w:val="left"/>
        <w:rPr>
          <w:rFonts w:ascii="ＭＳ ゴシック" w:eastAsia="ＭＳ ゴシック" w:hAnsi="ＭＳ ゴシック"/>
          <w:szCs w:val="21"/>
        </w:rPr>
      </w:pPr>
      <w:r w:rsidRPr="00A30AFD">
        <w:rPr>
          <w:rFonts w:ascii="ＭＳ ゴシック" w:eastAsia="ＭＳ ゴシック" w:hAnsi="ＭＳ ゴシック" w:hint="eastAsia"/>
          <w:szCs w:val="21"/>
        </w:rPr>
        <w:t>（注）本認定書有効期間：</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 xml:space="preserve">　　　年　　　月　　　日から</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 xml:space="preserve">　　　年　　　月　　　日　</w:t>
      </w:r>
    </w:p>
    <w:p w:rsidR="00097BC8" w:rsidRPr="00A30AFD" w:rsidRDefault="00097BC8" w:rsidP="00097BC8">
      <w:pPr>
        <w:suppressAutoHyphens/>
        <w:kinsoku w:val="0"/>
        <w:autoSpaceDE w:val="0"/>
        <w:autoSpaceDN w:val="0"/>
        <w:spacing w:line="366" w:lineRule="atLeast"/>
        <w:ind w:firstLineChars="2000" w:firstLine="4200"/>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年　　　月　　　日</w:t>
      </w:r>
    </w:p>
    <w:p w:rsidR="00097BC8" w:rsidRDefault="00097BC8" w:rsidP="00097BC8">
      <w:pPr>
        <w:suppressAutoHyphens/>
        <w:kinsoku w:val="0"/>
        <w:autoSpaceDE w:val="0"/>
        <w:autoSpaceDN w:val="0"/>
        <w:spacing w:line="366" w:lineRule="atLeast"/>
        <w:ind w:right="840" w:firstLineChars="2400" w:firstLine="5040"/>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杵　築　市　長　　</w:t>
      </w:r>
      <w:r>
        <w:rPr>
          <w:rFonts w:ascii="ＭＳ ゴシック" w:eastAsia="ＭＳ ゴシック" w:hAnsi="ＭＳ ゴシック" w:hint="eastAsia"/>
          <w:szCs w:val="21"/>
        </w:rPr>
        <w:t>永　松　　悟</w:t>
      </w:r>
    </w:p>
    <w:p w:rsidR="00B87A40" w:rsidRPr="00776EF5" w:rsidRDefault="00B87A40" w:rsidP="00565A60">
      <w:pPr>
        <w:suppressAutoHyphens/>
        <w:wordWrap w:val="0"/>
        <w:spacing w:line="300" w:lineRule="exact"/>
        <w:jc w:val="left"/>
        <w:textAlignment w:val="baseline"/>
        <w:rPr>
          <w:rFonts w:ascii="ＭＳ ゴシック" w:eastAsia="ＭＳ ゴシック" w:hAnsi="ＭＳ ゴシック" w:hint="eastAsia"/>
          <w:szCs w:val="21"/>
        </w:rPr>
      </w:pPr>
      <w:bookmarkStart w:id="0" w:name="_GoBack"/>
      <w:bookmarkEnd w:id="0"/>
    </w:p>
    <w:sectPr w:rsidR="00B87A40" w:rsidRPr="00776EF5" w:rsidSect="00097BC8">
      <w:pgSz w:w="11906" w:h="16838" w:code="9"/>
      <w:pgMar w:top="1134"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B53E7"/>
    <w:multiLevelType w:val="hybridMultilevel"/>
    <w:tmpl w:val="432EB090"/>
    <w:lvl w:ilvl="0" w:tplc="EE0E448C">
      <w:start w:val="1"/>
      <w:numFmt w:val="decimal"/>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3" w15:restartNumberingAfterBreak="0">
    <w:nsid w:val="357D496B"/>
    <w:multiLevelType w:val="hybridMultilevel"/>
    <w:tmpl w:val="065E7ECE"/>
    <w:lvl w:ilvl="0" w:tplc="9280E216">
      <w:start w:val="1"/>
      <w:numFmt w:val="decimalFullWidth"/>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0006"/>
    <w:rsid w:val="0009372B"/>
    <w:rsid w:val="00097BC8"/>
    <w:rsid w:val="000C030F"/>
    <w:rsid w:val="000C69A3"/>
    <w:rsid w:val="000E0E45"/>
    <w:rsid w:val="000F41FB"/>
    <w:rsid w:val="0010502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74D3"/>
    <w:rsid w:val="004D1541"/>
    <w:rsid w:val="004D1C76"/>
    <w:rsid w:val="004E2DC9"/>
    <w:rsid w:val="004F6B3A"/>
    <w:rsid w:val="00514C1F"/>
    <w:rsid w:val="00543817"/>
    <w:rsid w:val="0055281C"/>
    <w:rsid w:val="0056334D"/>
    <w:rsid w:val="00565A60"/>
    <w:rsid w:val="00566A5A"/>
    <w:rsid w:val="00577403"/>
    <w:rsid w:val="005972DB"/>
    <w:rsid w:val="005A3FBC"/>
    <w:rsid w:val="006011ED"/>
    <w:rsid w:val="00615CEA"/>
    <w:rsid w:val="00640E97"/>
    <w:rsid w:val="00667715"/>
    <w:rsid w:val="0068331B"/>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6EF5"/>
    <w:rsid w:val="00790309"/>
    <w:rsid w:val="007A4915"/>
    <w:rsid w:val="007E46CE"/>
    <w:rsid w:val="007E6442"/>
    <w:rsid w:val="007E79C0"/>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64B1"/>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87A40"/>
    <w:rsid w:val="00BB1F09"/>
    <w:rsid w:val="00BE5556"/>
    <w:rsid w:val="00BF3A4B"/>
    <w:rsid w:val="00C018DD"/>
    <w:rsid w:val="00C118A8"/>
    <w:rsid w:val="00C26E97"/>
    <w:rsid w:val="00C275AE"/>
    <w:rsid w:val="00C35FF6"/>
    <w:rsid w:val="00C440AD"/>
    <w:rsid w:val="00C459FB"/>
    <w:rsid w:val="00C67832"/>
    <w:rsid w:val="00C90292"/>
    <w:rsid w:val="00CB2291"/>
    <w:rsid w:val="00CE08D1"/>
    <w:rsid w:val="00CE70C5"/>
    <w:rsid w:val="00CF66F6"/>
    <w:rsid w:val="00CF7E71"/>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C76B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53C29C5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4D"/>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24E8-E9FF-4BEF-9243-30B1D33B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16</cp:revision>
  <cp:lastPrinted>2020-03-06T04:43:00Z</cp:lastPrinted>
  <dcterms:created xsi:type="dcterms:W3CDTF">2020-03-05T19:47:00Z</dcterms:created>
  <dcterms:modified xsi:type="dcterms:W3CDTF">2022-05-02T05:52:00Z</dcterms:modified>
</cp:coreProperties>
</file>