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DAE1" w14:textId="77777777" w:rsidR="00992C15" w:rsidRDefault="00F45A56" w:rsidP="00F45A56">
      <w:pPr>
        <w:jc w:val="left"/>
        <w:rPr>
          <w:rFonts w:asciiTheme="majorEastAsia" w:eastAsiaTheme="majorEastAsia" w:hAnsiTheme="majorEastAsia"/>
          <w:b/>
        </w:rPr>
      </w:pPr>
      <w:r w:rsidRPr="00F45A56">
        <w:rPr>
          <w:rFonts w:asciiTheme="majorEastAsia" w:eastAsiaTheme="majorEastAsia" w:hAnsiTheme="majorEastAsia" w:hint="eastAsia"/>
          <w:b/>
        </w:rPr>
        <w:t>【</w:t>
      </w:r>
      <w:r w:rsidRPr="00F45A56">
        <w:rPr>
          <w:rFonts w:asciiTheme="majorEastAsia" w:eastAsiaTheme="majorEastAsia" w:hAnsiTheme="majorEastAsia"/>
          <w:b/>
        </w:rPr>
        <w:t>玉城青少年の家】</w:t>
      </w:r>
    </w:p>
    <w:p w14:paraId="1F00B019" w14:textId="686B0E2F" w:rsidR="00F45A56" w:rsidRPr="00F45A56" w:rsidRDefault="008B499D" w:rsidP="00F45A56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食物</w:t>
      </w:r>
      <w:r w:rsidR="00F45A56">
        <w:rPr>
          <w:rFonts w:asciiTheme="majorEastAsia" w:eastAsiaTheme="majorEastAsia" w:hAnsiTheme="majorEastAsia" w:hint="eastAsia"/>
          <w:b/>
          <w:sz w:val="52"/>
          <w:szCs w:val="52"/>
        </w:rPr>
        <w:t>アレルギー</w:t>
      </w:r>
      <w:r w:rsidR="00F45A56" w:rsidRPr="00F45A56">
        <w:rPr>
          <w:rFonts w:asciiTheme="majorEastAsia" w:eastAsiaTheme="majorEastAsia" w:hAnsiTheme="majorEastAsia" w:hint="eastAsia"/>
          <w:b/>
          <w:sz w:val="52"/>
          <w:szCs w:val="52"/>
        </w:rPr>
        <w:t>報告書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402"/>
        <w:gridCol w:w="1559"/>
        <w:gridCol w:w="1144"/>
      </w:tblGrid>
      <w:tr w:rsidR="00992C15" w:rsidRPr="00F45A56" w14:paraId="537738D8" w14:textId="77777777" w:rsidTr="007A4E72">
        <w:trPr>
          <w:trHeight w:val="737"/>
        </w:trPr>
        <w:tc>
          <w:tcPr>
            <w:tcW w:w="1545" w:type="dxa"/>
            <w:vAlign w:val="center"/>
          </w:tcPr>
          <w:p w14:paraId="7870780F" w14:textId="77777777" w:rsidR="00992C15" w:rsidRPr="00F45A56" w:rsidRDefault="00992C15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8231" w:type="dxa"/>
            <w:gridSpan w:val="4"/>
          </w:tcPr>
          <w:p w14:paraId="0DBAD482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6A101BE8" w14:textId="77777777" w:rsidTr="007A4E72">
        <w:trPr>
          <w:trHeight w:val="1113"/>
        </w:trPr>
        <w:tc>
          <w:tcPr>
            <w:tcW w:w="1545" w:type="dxa"/>
          </w:tcPr>
          <w:p w14:paraId="1FCCAA76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利用月日</w:t>
            </w:r>
          </w:p>
        </w:tc>
        <w:tc>
          <w:tcPr>
            <w:tcW w:w="8231" w:type="dxa"/>
            <w:gridSpan w:val="4"/>
          </w:tcPr>
          <w:p w14:paraId="09B42B3D" w14:textId="77777777" w:rsidR="00992C15" w:rsidRPr="00F45A56" w:rsidRDefault="009A523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）～</w:t>
            </w:r>
          </w:p>
          <w:p w14:paraId="5FEB89BE" w14:textId="77777777" w:rsidR="00992C15" w:rsidRPr="00F45A56" w:rsidRDefault="00992C15" w:rsidP="00992C15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月　  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</w:t>
            </w:r>
          </w:p>
        </w:tc>
      </w:tr>
      <w:tr w:rsidR="00992C15" w:rsidRPr="00F45A56" w14:paraId="346245DE" w14:textId="77777777" w:rsidTr="007A4E72">
        <w:trPr>
          <w:trHeight w:val="737"/>
        </w:trPr>
        <w:tc>
          <w:tcPr>
            <w:tcW w:w="1545" w:type="dxa"/>
          </w:tcPr>
          <w:p w14:paraId="070B83FA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</w:p>
        </w:tc>
        <w:tc>
          <w:tcPr>
            <w:tcW w:w="8231" w:type="dxa"/>
            <w:gridSpan w:val="4"/>
          </w:tcPr>
          <w:p w14:paraId="5FD2C87D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12FA752C" w14:textId="77777777" w:rsidTr="007A4E72">
        <w:trPr>
          <w:trHeight w:val="737"/>
        </w:trPr>
        <w:tc>
          <w:tcPr>
            <w:tcW w:w="1545" w:type="dxa"/>
          </w:tcPr>
          <w:p w14:paraId="391F230D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31" w:type="dxa"/>
            <w:gridSpan w:val="4"/>
          </w:tcPr>
          <w:p w14:paraId="7A90758C" w14:textId="77777777" w:rsidR="00992C15" w:rsidRPr="00F45A56" w:rsidRDefault="00B52625" w:rsidP="00B52625">
            <w:pPr>
              <w:ind w:firstLineChars="800" w:firstLine="224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日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</w:tr>
      <w:tr w:rsidR="00992C15" w:rsidRPr="00F45A56" w14:paraId="68BC975D" w14:textId="77777777" w:rsidTr="00F45A56">
        <w:trPr>
          <w:trHeight w:val="737"/>
        </w:trPr>
        <w:tc>
          <w:tcPr>
            <w:tcW w:w="9776" w:type="dxa"/>
            <w:gridSpan w:val="5"/>
          </w:tcPr>
          <w:p w14:paraId="2D6DCF75" w14:textId="6652755D" w:rsidR="00992C15" w:rsidRPr="00F45A56" w:rsidRDefault="00992C15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アレルギー</w:t>
            </w:r>
            <w:r w:rsidR="00F45A56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容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（「卵」「乳」は右欄も記入</w:t>
            </w:r>
            <w:r w:rsidR="009D6399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して下さい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C14609" w:rsidRPr="00F45A56" w14:paraId="4C575A81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607BF27" w14:textId="77777777" w:rsidR="00C14609" w:rsidRPr="00F45A56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126" w:type="dxa"/>
          </w:tcPr>
          <w:p w14:paraId="123CF205" w14:textId="7777777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14:paraId="7E49DFA2" w14:textId="3BD5000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除去アレルゲン</w:t>
            </w:r>
          </w:p>
        </w:tc>
        <w:tc>
          <w:tcPr>
            <w:tcW w:w="1559" w:type="dxa"/>
          </w:tcPr>
          <w:p w14:paraId="09573012" w14:textId="77777777" w:rsidR="00C14609" w:rsidRPr="008B499D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卵加熱対応</w:t>
            </w:r>
          </w:p>
          <w:p w14:paraId="4A1F760D" w14:textId="77777777" w:rsidR="007A4E72" w:rsidRDefault="00C14609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可・不可</w:t>
            </w:r>
          </w:p>
          <w:p w14:paraId="041714E0" w14:textId="1996D2BE" w:rsidR="008B499D" w:rsidRPr="008B499D" w:rsidRDefault="008B499D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・つなぎ可</w:t>
            </w:r>
          </w:p>
        </w:tc>
        <w:tc>
          <w:tcPr>
            <w:tcW w:w="1144" w:type="dxa"/>
          </w:tcPr>
          <w:p w14:paraId="4C87ACBD" w14:textId="77777777" w:rsidR="00C14609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乳製品</w:t>
            </w:r>
          </w:p>
          <w:p w14:paraId="471D5BCB" w14:textId="44D5F279" w:rsidR="00C14609" w:rsidRPr="00C14609" w:rsidRDefault="005252B8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可・不可</w:t>
            </w:r>
          </w:p>
        </w:tc>
      </w:tr>
      <w:tr w:rsidR="00C14609" w:rsidRPr="00F45A56" w14:paraId="100B2D50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E37E5F2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D62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DE9CD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F032E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225D28C" w14:textId="5FB51B9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372670C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17D6117C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9771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85771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9726B7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B0AC4A4" w14:textId="3C58D2AE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EEE2593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8C1CB7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A7D5D9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31E201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A22B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AC3A718" w14:textId="1D4B164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538FDEE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1245AC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BB977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0F4F1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BF707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9AE0D16" w14:textId="54FFF74F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1470FB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76724D6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0F6BB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30704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3F7F3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CA501E8" w14:textId="47DAC18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7478267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E33225E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BA5B2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43BDEF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B0849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A4782F8" w14:textId="5D07C22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8691F38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06913FA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3028D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C004F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7F69B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49AF9AC" w14:textId="16757111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C82292B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3DF51C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02B9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4F185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2AAE8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3A5D8FD" w14:textId="1671287B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68E0B2EF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3872267F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3BA1B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7DAB9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5733F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0B8B411" w14:textId="7C62B8C4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43BCB7B1" w14:textId="0B3B7BD0" w:rsidR="00992C15" w:rsidRPr="00F45A56" w:rsidRDefault="00B52625">
      <w:pPr>
        <w:rPr>
          <w:rFonts w:asciiTheme="majorEastAsia" w:eastAsiaTheme="majorEastAsia" w:hAnsiTheme="majorEastAsia"/>
          <w:sz w:val="24"/>
          <w:szCs w:val="24"/>
        </w:rPr>
      </w:pPr>
      <w:r w:rsidRPr="00F45A5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基本的に、除去</w:t>
      </w:r>
      <w:r w:rsidR="007A4E72">
        <w:rPr>
          <w:rFonts w:asciiTheme="majorEastAsia" w:eastAsiaTheme="majorEastAsia" w:hAnsiTheme="majorEastAsia" w:hint="eastAsia"/>
          <w:sz w:val="24"/>
          <w:szCs w:val="24"/>
        </w:rPr>
        <w:t>・代替え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食対応となります。</w:t>
      </w:r>
    </w:p>
    <w:p w14:paraId="7DDFE433" w14:textId="66235DE1" w:rsidR="007A4E72" w:rsidRDefault="007A4E72" w:rsidP="00BB014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B7876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重篤な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アレルギーの方へ</w:t>
      </w:r>
      <w:r w:rsidR="00596A4A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の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飲食の提供はできません。</w:t>
      </w:r>
      <w:r w:rsidR="00BB014F" w:rsidRPr="00D12574">
        <w:rPr>
          <w:rFonts w:asciiTheme="majorEastAsia" w:eastAsiaTheme="majorEastAsia" w:hAnsiTheme="majorEastAsia"/>
          <w:dstrike/>
          <w:sz w:val="24"/>
          <w:szCs w:val="24"/>
        </w:rPr>
        <w:br/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弁当・レトルト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食材の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持参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をお願いします。</w:t>
      </w:r>
      <w:r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温め対応</w:t>
      </w:r>
      <w:r w:rsidR="00F643E8" w:rsidRPr="00D12574">
        <w:rPr>
          <w:rFonts w:asciiTheme="majorEastAsia" w:eastAsiaTheme="majorEastAsia" w:hAnsiTheme="majorEastAsia" w:hint="eastAsia"/>
          <w:dstrike/>
          <w:sz w:val="24"/>
          <w:szCs w:val="24"/>
        </w:rPr>
        <w:t>いたします。</w:t>
      </w:r>
    </w:p>
    <w:p w14:paraId="7C646184" w14:textId="77777777" w:rsidR="00FB013E" w:rsidRDefault="00FB013E" w:rsidP="00FB013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63438">
        <w:rPr>
          <w:rFonts w:asciiTheme="majorEastAsia" w:eastAsiaTheme="majorEastAsia" w:hAnsiTheme="majorEastAsia" w:hint="eastAsia"/>
          <w:b/>
          <w:bCs/>
          <w:sz w:val="24"/>
          <w:szCs w:val="24"/>
        </w:rPr>
        <w:t>該当者がいない場合</w:t>
      </w:r>
      <w:r>
        <w:rPr>
          <w:rFonts w:asciiTheme="majorEastAsia" w:eastAsiaTheme="majorEastAsia" w:hAnsiTheme="majorEastAsia" w:hint="eastAsia"/>
          <w:sz w:val="24"/>
          <w:szCs w:val="24"/>
        </w:rPr>
        <w:t>も、「該当者なし」と記入し、提出してください。</w:t>
      </w:r>
    </w:p>
    <w:sectPr w:rsidR="00FB013E" w:rsidSect="007A4E7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D2DA" w14:textId="77777777" w:rsidR="00AD43E5" w:rsidRDefault="00AD43E5" w:rsidP="00BB014F">
      <w:r>
        <w:separator/>
      </w:r>
    </w:p>
  </w:endnote>
  <w:endnote w:type="continuationSeparator" w:id="0">
    <w:p w14:paraId="43E8B5FF" w14:textId="77777777" w:rsidR="00AD43E5" w:rsidRDefault="00AD43E5" w:rsidP="00B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A268" w14:textId="77777777" w:rsidR="00AD43E5" w:rsidRDefault="00AD43E5" w:rsidP="00BB014F">
      <w:r>
        <w:separator/>
      </w:r>
    </w:p>
  </w:footnote>
  <w:footnote w:type="continuationSeparator" w:id="0">
    <w:p w14:paraId="66D069D8" w14:textId="77777777" w:rsidR="00AD43E5" w:rsidRDefault="00AD43E5" w:rsidP="00BB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5"/>
    <w:rsid w:val="00023E2B"/>
    <w:rsid w:val="00042EEE"/>
    <w:rsid w:val="00193477"/>
    <w:rsid w:val="002B27A8"/>
    <w:rsid w:val="00356E0D"/>
    <w:rsid w:val="003C2544"/>
    <w:rsid w:val="003E48CC"/>
    <w:rsid w:val="0045015F"/>
    <w:rsid w:val="005252B8"/>
    <w:rsid w:val="00596A4A"/>
    <w:rsid w:val="00763438"/>
    <w:rsid w:val="007A4E72"/>
    <w:rsid w:val="0086017E"/>
    <w:rsid w:val="008B499D"/>
    <w:rsid w:val="008D2313"/>
    <w:rsid w:val="00992C15"/>
    <w:rsid w:val="009A5235"/>
    <w:rsid w:val="009D6399"/>
    <w:rsid w:val="00AD43E5"/>
    <w:rsid w:val="00AE331B"/>
    <w:rsid w:val="00B370F3"/>
    <w:rsid w:val="00B52625"/>
    <w:rsid w:val="00BB014F"/>
    <w:rsid w:val="00C14609"/>
    <w:rsid w:val="00CE6D13"/>
    <w:rsid w:val="00D12574"/>
    <w:rsid w:val="00D2564D"/>
    <w:rsid w:val="00DB7876"/>
    <w:rsid w:val="00F45A56"/>
    <w:rsid w:val="00F643E8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D311"/>
  <w15:chartTrackingRefBased/>
  <w15:docId w15:val="{E12614C9-CEB0-49FE-9733-214D7A25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14F"/>
  </w:style>
  <w:style w:type="paragraph" w:styleId="a8">
    <w:name w:val="footer"/>
    <w:basedOn w:val="a"/>
    <w:link w:val="a9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2025-04-28T02:40:00Z</cp:lastPrinted>
  <dcterms:created xsi:type="dcterms:W3CDTF">2025-04-28T02:40:00Z</dcterms:created>
  <dcterms:modified xsi:type="dcterms:W3CDTF">2025-04-28T02:40:00Z</dcterms:modified>
</cp:coreProperties>
</file>