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56A2" w14:textId="77777777" w:rsidR="007B66FC" w:rsidRPr="000E2E69" w:rsidRDefault="007B66FC" w:rsidP="00DC71C2">
      <w:pPr>
        <w:jc w:val="center"/>
        <w:rPr>
          <w:rFonts w:asciiTheme="majorEastAsia" w:eastAsiaTheme="majorEastAsia" w:hAnsiTheme="majorEastAsia"/>
          <w:sz w:val="48"/>
          <w:szCs w:val="48"/>
          <w:u w:val="single"/>
        </w:rPr>
      </w:pPr>
      <w:r w:rsidRPr="000E2E69">
        <w:rPr>
          <w:rFonts w:asciiTheme="majorEastAsia" w:eastAsiaTheme="majorEastAsia" w:hAnsiTheme="majorEastAsia" w:hint="eastAsia"/>
          <w:sz w:val="48"/>
          <w:szCs w:val="48"/>
          <w:u w:val="single"/>
        </w:rPr>
        <w:t>（必ずお読みください）</w:t>
      </w:r>
    </w:p>
    <w:p w14:paraId="46D448F6" w14:textId="77777777" w:rsidR="005F35D6" w:rsidRPr="000E2E69" w:rsidRDefault="00605AD8" w:rsidP="000E2E69">
      <w:pPr>
        <w:jc w:val="center"/>
        <w:rPr>
          <w:rFonts w:asciiTheme="majorEastAsia" w:eastAsiaTheme="majorEastAsia" w:hAnsiTheme="majorEastAsia"/>
          <w:b/>
          <w:sz w:val="22"/>
          <w:szCs w:val="24"/>
          <w:u w:val="single"/>
        </w:rPr>
      </w:pPr>
      <w:r w:rsidRPr="000E2E69">
        <w:rPr>
          <w:rFonts w:asciiTheme="majorEastAsia" w:eastAsiaTheme="majorEastAsia" w:hAnsiTheme="majorEastAsia" w:hint="eastAsia"/>
          <w:b/>
          <w:sz w:val="22"/>
          <w:szCs w:val="24"/>
          <w:u w:val="single"/>
        </w:rPr>
        <w:t>杵築市合併処理浄化槽設置整備事業補助金</w:t>
      </w:r>
      <w:r w:rsidR="008B6124" w:rsidRPr="000E2E69">
        <w:rPr>
          <w:rFonts w:asciiTheme="majorEastAsia" w:eastAsiaTheme="majorEastAsia" w:hAnsiTheme="majorEastAsia" w:hint="eastAsia"/>
          <w:b/>
          <w:sz w:val="22"/>
          <w:szCs w:val="24"/>
          <w:u w:val="single"/>
        </w:rPr>
        <w:t>申請手続</w:t>
      </w:r>
      <w:r w:rsidR="001027B3" w:rsidRPr="000E2E69">
        <w:rPr>
          <w:rFonts w:asciiTheme="majorEastAsia" w:eastAsiaTheme="majorEastAsia" w:hAnsiTheme="majorEastAsia" w:hint="eastAsia"/>
          <w:b/>
          <w:sz w:val="22"/>
          <w:szCs w:val="24"/>
          <w:u w:val="single"/>
        </w:rPr>
        <w:t>に係る</w:t>
      </w:r>
      <w:r w:rsidR="007E434B" w:rsidRPr="000E2E69">
        <w:rPr>
          <w:rFonts w:asciiTheme="majorEastAsia" w:eastAsiaTheme="majorEastAsia" w:hAnsiTheme="majorEastAsia" w:hint="eastAsia"/>
          <w:b/>
          <w:sz w:val="22"/>
          <w:szCs w:val="24"/>
          <w:u w:val="single"/>
        </w:rPr>
        <w:t>留意点</w:t>
      </w:r>
      <w:r w:rsidR="008B6124" w:rsidRPr="000E2E69">
        <w:rPr>
          <w:rFonts w:asciiTheme="majorEastAsia" w:eastAsiaTheme="majorEastAsia" w:hAnsiTheme="majorEastAsia" w:hint="eastAsia"/>
          <w:b/>
          <w:sz w:val="22"/>
          <w:szCs w:val="24"/>
          <w:u w:val="single"/>
        </w:rPr>
        <w:t>について</w:t>
      </w:r>
      <w:r w:rsidR="002177D4" w:rsidRPr="000E2E69">
        <w:rPr>
          <w:rFonts w:asciiTheme="majorEastAsia" w:eastAsiaTheme="majorEastAsia" w:hAnsiTheme="majorEastAsia" w:hint="eastAsia"/>
          <w:b/>
          <w:sz w:val="22"/>
          <w:szCs w:val="24"/>
          <w:u w:val="single"/>
        </w:rPr>
        <w:t>(お知らせ)</w:t>
      </w:r>
    </w:p>
    <w:p w14:paraId="58FFE37A" w14:textId="77777777" w:rsidR="003838C7" w:rsidRDefault="003838C7" w:rsidP="00DC71C2">
      <w:pPr>
        <w:spacing w:line="0" w:lineRule="atLeast"/>
        <w:rPr>
          <w:rFonts w:asciiTheme="majorEastAsia" w:eastAsiaTheme="majorEastAsia" w:hAnsiTheme="majorEastAsia"/>
          <w:sz w:val="24"/>
          <w:szCs w:val="24"/>
        </w:rPr>
      </w:pPr>
    </w:p>
    <w:p w14:paraId="6BC69E8D" w14:textId="77777777" w:rsidR="002558D3" w:rsidRPr="00293151" w:rsidRDefault="003838C7" w:rsidP="0029315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870B9">
        <w:rPr>
          <w:rFonts w:asciiTheme="majorEastAsia" w:eastAsiaTheme="majorEastAsia" w:hAnsiTheme="majorEastAsia" w:hint="eastAsia"/>
          <w:sz w:val="24"/>
          <w:szCs w:val="24"/>
        </w:rPr>
        <w:t xml:space="preserve">申 請 上 の 留 意 </w:t>
      </w:r>
      <w:r>
        <w:rPr>
          <w:rFonts w:asciiTheme="majorEastAsia" w:eastAsiaTheme="majorEastAsia" w:hAnsiTheme="majorEastAsia" w:hint="eastAsia"/>
          <w:sz w:val="24"/>
          <w:szCs w:val="24"/>
        </w:rPr>
        <w:t>点）</w:t>
      </w:r>
    </w:p>
    <w:p w14:paraId="3DBD8241" w14:textId="77777777" w:rsidR="00F71479" w:rsidRPr="000E2E69" w:rsidRDefault="00DC71C2" w:rsidP="000E2E69">
      <w:pPr>
        <w:ind w:left="480" w:hangingChars="200" w:hanging="480"/>
        <w:rPr>
          <w:rFonts w:asciiTheme="minorEastAsia" w:hAnsiTheme="minorEastAsia"/>
          <w:sz w:val="24"/>
          <w:szCs w:val="24"/>
          <w:u w:val="single"/>
        </w:rPr>
      </w:pPr>
      <w:r>
        <w:rPr>
          <w:rFonts w:asciiTheme="minorEastAsia" w:hAnsiTheme="minorEastAsia" w:hint="eastAsia"/>
          <w:sz w:val="24"/>
          <w:szCs w:val="24"/>
        </w:rPr>
        <w:t>１</w:t>
      </w:r>
      <w:r w:rsidR="00F71479">
        <w:rPr>
          <w:rFonts w:asciiTheme="minorEastAsia" w:hAnsiTheme="minorEastAsia" w:hint="eastAsia"/>
          <w:sz w:val="24"/>
          <w:szCs w:val="24"/>
        </w:rPr>
        <w:t>．</w:t>
      </w:r>
      <w:r w:rsidR="00F71479" w:rsidRPr="00575958">
        <w:rPr>
          <w:rFonts w:asciiTheme="minorEastAsia" w:hAnsiTheme="minorEastAsia" w:hint="eastAsia"/>
          <w:sz w:val="24"/>
          <w:szCs w:val="24"/>
          <w:u w:val="single"/>
        </w:rPr>
        <w:t>設置する合併</w:t>
      </w:r>
      <w:r w:rsidR="00F1404A">
        <w:rPr>
          <w:rFonts w:asciiTheme="minorEastAsia" w:hAnsiTheme="minorEastAsia" w:hint="eastAsia"/>
          <w:sz w:val="24"/>
          <w:szCs w:val="24"/>
          <w:u w:val="single"/>
        </w:rPr>
        <w:t>処理</w:t>
      </w:r>
      <w:r w:rsidR="00F71479" w:rsidRPr="00575958">
        <w:rPr>
          <w:rFonts w:asciiTheme="minorEastAsia" w:hAnsiTheme="minorEastAsia" w:hint="eastAsia"/>
          <w:sz w:val="24"/>
          <w:szCs w:val="24"/>
          <w:u w:val="single"/>
        </w:rPr>
        <w:t>浄化槽について補助の対象になる機種</w:t>
      </w:r>
      <w:r w:rsidR="00F71479">
        <w:rPr>
          <w:rFonts w:asciiTheme="minorEastAsia" w:hAnsiTheme="minorEastAsia" w:hint="eastAsia"/>
          <w:sz w:val="24"/>
          <w:szCs w:val="24"/>
          <w:u w:val="single"/>
        </w:rPr>
        <w:t>は『</w:t>
      </w:r>
      <w:r w:rsidR="00F71479" w:rsidRPr="00575958">
        <w:rPr>
          <w:rFonts w:asciiTheme="minorEastAsia" w:hAnsiTheme="minorEastAsia" w:hint="eastAsia"/>
          <w:sz w:val="24"/>
          <w:szCs w:val="24"/>
          <w:u w:val="single"/>
        </w:rPr>
        <w:t>環境配慮型浄</w:t>
      </w:r>
      <w:r w:rsidR="00F71479">
        <w:rPr>
          <w:rFonts w:asciiTheme="minorEastAsia" w:hAnsiTheme="minorEastAsia" w:hint="eastAsia"/>
          <w:sz w:val="24"/>
          <w:szCs w:val="24"/>
          <w:u w:val="single"/>
        </w:rPr>
        <w:t>化槽』のみとなります</w:t>
      </w:r>
      <w:r w:rsidR="00F71479" w:rsidRPr="00575958">
        <w:rPr>
          <w:rFonts w:asciiTheme="minorEastAsia" w:hAnsiTheme="minorEastAsia" w:hint="eastAsia"/>
          <w:sz w:val="24"/>
          <w:szCs w:val="24"/>
          <w:u w:val="single"/>
        </w:rPr>
        <w:t>（</w:t>
      </w:r>
      <w:r w:rsidR="00F71479">
        <w:rPr>
          <w:rFonts w:asciiTheme="minorEastAsia" w:hAnsiTheme="minorEastAsia" w:hint="eastAsia"/>
          <w:sz w:val="24"/>
          <w:szCs w:val="24"/>
          <w:u w:val="single"/>
        </w:rPr>
        <w:t>別紙適合機種一覧</w:t>
      </w:r>
      <w:r w:rsidR="00F71479" w:rsidRPr="00575958">
        <w:rPr>
          <w:rFonts w:asciiTheme="minorEastAsia" w:hAnsiTheme="minorEastAsia" w:hint="eastAsia"/>
          <w:sz w:val="24"/>
          <w:szCs w:val="24"/>
          <w:u w:val="single"/>
        </w:rPr>
        <w:t>参照）。</w:t>
      </w:r>
      <w:r w:rsidR="00F71479">
        <w:rPr>
          <w:rFonts w:asciiTheme="minorEastAsia" w:hAnsiTheme="minorEastAsia" w:hint="eastAsia"/>
          <w:sz w:val="24"/>
          <w:szCs w:val="24"/>
          <w:u w:val="single"/>
        </w:rPr>
        <w:t>また、適合機種については随時更新等がございます。全国浄化槽推進市町村協議会のホームページにてご確認ください。</w:t>
      </w:r>
      <w:r w:rsidR="000E2E69" w:rsidRPr="000E2E69">
        <w:rPr>
          <w:rFonts w:asciiTheme="minorEastAsia" w:hAnsiTheme="minorEastAsia" w:hint="eastAsia"/>
          <w:sz w:val="24"/>
          <w:szCs w:val="24"/>
        </w:rPr>
        <w:t xml:space="preserve">　</w:t>
      </w:r>
      <w:r w:rsidR="00F71479">
        <w:rPr>
          <w:rFonts w:asciiTheme="minorEastAsia" w:hAnsiTheme="minorEastAsia" w:hint="eastAsia"/>
          <w:sz w:val="24"/>
          <w:szCs w:val="24"/>
        </w:rPr>
        <w:t>※また、浄化槽の人槽算定については住宅の延べ床面積によって算定されますが、実際の居住人数や水道使用量等の使用状況を勘案して増減することもできます。詳しくは、浄化槽設備士又は設置届出先である大分県東部保健所(0977-67</w:t>
      </w:r>
      <w:r w:rsidR="00F71479">
        <w:rPr>
          <w:rFonts w:asciiTheme="minorEastAsia" w:hAnsiTheme="minorEastAsia"/>
          <w:sz w:val="24"/>
          <w:szCs w:val="24"/>
        </w:rPr>
        <w:t>-</w:t>
      </w:r>
      <w:r w:rsidR="00F71479">
        <w:rPr>
          <w:rFonts w:asciiTheme="minorEastAsia" w:hAnsiTheme="minorEastAsia" w:hint="eastAsia"/>
          <w:sz w:val="24"/>
          <w:szCs w:val="24"/>
        </w:rPr>
        <w:t>2511)及び</w:t>
      </w:r>
      <w:r w:rsidR="00F1404A">
        <w:rPr>
          <w:rFonts w:asciiTheme="minorEastAsia" w:hAnsiTheme="minorEastAsia" w:hint="eastAsia"/>
          <w:sz w:val="24"/>
          <w:szCs w:val="24"/>
        </w:rPr>
        <w:t>杵築</w:t>
      </w:r>
      <w:r w:rsidR="00F71479">
        <w:rPr>
          <w:rFonts w:asciiTheme="minorEastAsia" w:hAnsiTheme="minorEastAsia" w:hint="eastAsia"/>
          <w:sz w:val="24"/>
          <w:szCs w:val="24"/>
        </w:rPr>
        <w:t>市役所</w:t>
      </w:r>
      <w:r w:rsidR="00F1404A">
        <w:rPr>
          <w:rFonts w:asciiTheme="minorEastAsia" w:hAnsiTheme="minorEastAsia" w:hint="eastAsia"/>
          <w:sz w:val="24"/>
          <w:szCs w:val="24"/>
        </w:rPr>
        <w:t xml:space="preserve"> </w:t>
      </w:r>
      <w:r w:rsidR="00F71479">
        <w:rPr>
          <w:rFonts w:asciiTheme="minorEastAsia" w:hAnsiTheme="minorEastAsia" w:hint="eastAsia"/>
          <w:sz w:val="24"/>
          <w:szCs w:val="24"/>
        </w:rPr>
        <w:t xml:space="preserve">市民生活課 </w:t>
      </w:r>
      <w:r w:rsidR="00F1404A">
        <w:rPr>
          <w:rFonts w:asciiTheme="minorEastAsia" w:hAnsiTheme="minorEastAsia" w:hint="eastAsia"/>
          <w:sz w:val="24"/>
          <w:szCs w:val="24"/>
        </w:rPr>
        <w:t>合併処理</w:t>
      </w:r>
      <w:r w:rsidR="00F71479">
        <w:rPr>
          <w:rFonts w:asciiTheme="minorEastAsia" w:hAnsiTheme="minorEastAsia" w:hint="eastAsia"/>
          <w:sz w:val="24"/>
          <w:szCs w:val="24"/>
        </w:rPr>
        <w:t>浄化槽補助金担当までご確認ください。</w:t>
      </w:r>
    </w:p>
    <w:p w14:paraId="2A3ADB58" w14:textId="77777777" w:rsidR="001F0FFE" w:rsidRDefault="001F0FFE" w:rsidP="00F712E8">
      <w:pPr>
        <w:snapToGrid w:val="0"/>
        <w:spacing w:line="0" w:lineRule="atLeast"/>
        <w:ind w:left="120" w:hangingChars="50" w:hanging="120"/>
        <w:rPr>
          <w:rFonts w:asciiTheme="minorEastAsia" w:hAnsiTheme="minorEastAsia"/>
          <w:sz w:val="24"/>
          <w:szCs w:val="24"/>
        </w:rPr>
      </w:pPr>
    </w:p>
    <w:p w14:paraId="2EFD8FBE" w14:textId="77777777" w:rsidR="00557417" w:rsidRPr="00E73F65" w:rsidRDefault="00DC71C2" w:rsidP="00F712E8">
      <w:pPr>
        <w:spacing w:line="120" w:lineRule="auto"/>
        <w:ind w:left="360" w:hangingChars="150" w:hanging="360"/>
        <w:rPr>
          <w:rFonts w:asciiTheme="minorEastAsia" w:hAnsiTheme="minorEastAsia"/>
          <w:sz w:val="24"/>
          <w:szCs w:val="24"/>
        </w:rPr>
      </w:pPr>
      <w:r>
        <w:rPr>
          <w:rFonts w:asciiTheme="minorEastAsia" w:hAnsiTheme="minorEastAsia" w:hint="eastAsia"/>
          <w:sz w:val="24"/>
          <w:szCs w:val="24"/>
        </w:rPr>
        <w:t>２</w:t>
      </w:r>
      <w:r w:rsidR="00E73F65" w:rsidRPr="00E73F65">
        <w:rPr>
          <w:rFonts w:asciiTheme="minorEastAsia" w:hAnsiTheme="minorEastAsia" w:hint="eastAsia"/>
          <w:sz w:val="24"/>
          <w:szCs w:val="24"/>
        </w:rPr>
        <w:t>.</w:t>
      </w:r>
      <w:r w:rsidR="00E73F65">
        <w:rPr>
          <w:rFonts w:asciiTheme="minorEastAsia" w:hAnsiTheme="minorEastAsia"/>
          <w:sz w:val="24"/>
          <w:szCs w:val="24"/>
        </w:rPr>
        <w:t xml:space="preserve"> </w:t>
      </w:r>
      <w:r w:rsidR="00557417" w:rsidRPr="00E73F65">
        <w:rPr>
          <w:rFonts w:asciiTheme="minorEastAsia" w:hAnsiTheme="minorEastAsia" w:hint="eastAsia"/>
          <w:sz w:val="24"/>
          <w:szCs w:val="24"/>
        </w:rPr>
        <w:t>合併処理浄化槽設置工事費内訳書様式の補助対象経費欄については、合併処理浄化槽へ</w:t>
      </w:r>
      <w:r w:rsidR="00F1404A">
        <w:rPr>
          <w:rFonts w:asciiTheme="minorEastAsia" w:hAnsiTheme="minorEastAsia" w:hint="eastAsia"/>
          <w:sz w:val="24"/>
          <w:szCs w:val="24"/>
        </w:rPr>
        <w:t>の設置転換に係る工事</w:t>
      </w:r>
      <w:r w:rsidR="00557417" w:rsidRPr="00E73F65">
        <w:rPr>
          <w:rFonts w:asciiTheme="minorEastAsia" w:hAnsiTheme="minorEastAsia" w:hint="eastAsia"/>
          <w:sz w:val="24"/>
          <w:szCs w:val="24"/>
        </w:rPr>
        <w:t>費用のみを計上し、トイレ等のリフォームに係る工事費用(便器本体、建築資材等)は様式の補助対象外経費欄に記入してください。</w:t>
      </w:r>
    </w:p>
    <w:p w14:paraId="50803E85" w14:textId="77777777" w:rsidR="00557417" w:rsidRPr="00557417" w:rsidRDefault="00557417" w:rsidP="00557417">
      <w:pPr>
        <w:pStyle w:val="a7"/>
        <w:ind w:leftChars="0" w:left="450"/>
        <w:rPr>
          <w:rFonts w:asciiTheme="minorEastAsia" w:hAnsiTheme="minorEastAsia"/>
          <w:sz w:val="24"/>
          <w:szCs w:val="24"/>
        </w:rPr>
      </w:pPr>
      <w:r>
        <w:rPr>
          <w:rFonts w:asciiTheme="minorEastAsia" w:hAnsiTheme="minorEastAsia" w:hint="eastAsia"/>
          <w:sz w:val="24"/>
          <w:szCs w:val="24"/>
        </w:rPr>
        <w:t>※合併処理浄化槽設置工事費内訳書の他に</w:t>
      </w:r>
      <w:r w:rsidR="00F1404A">
        <w:rPr>
          <w:rFonts w:asciiTheme="minorEastAsia" w:hAnsiTheme="minorEastAsia" w:hint="eastAsia"/>
          <w:sz w:val="24"/>
          <w:szCs w:val="24"/>
        </w:rPr>
        <w:t>、</w:t>
      </w:r>
      <w:r>
        <w:rPr>
          <w:rFonts w:asciiTheme="minorEastAsia" w:hAnsiTheme="minorEastAsia" w:hint="eastAsia"/>
          <w:sz w:val="24"/>
          <w:szCs w:val="24"/>
        </w:rPr>
        <w:t>工事全体に係る見積書の写しも必要となります。</w:t>
      </w:r>
      <w:r w:rsidRPr="001F5315">
        <w:rPr>
          <w:rFonts w:asciiTheme="minorEastAsia" w:hAnsiTheme="minorEastAsia" w:hint="eastAsia"/>
          <w:sz w:val="24"/>
          <w:szCs w:val="24"/>
          <w:u w:val="wave"/>
        </w:rPr>
        <w:t>補助金の手引き(必要書類欄)もご確認ください。</w:t>
      </w:r>
    </w:p>
    <w:p w14:paraId="62EB4DA1" w14:textId="77777777" w:rsidR="00F712E8" w:rsidRDefault="00F712E8" w:rsidP="00F712E8">
      <w:pPr>
        <w:spacing w:line="0" w:lineRule="atLeast"/>
        <w:rPr>
          <w:rFonts w:asciiTheme="minorEastAsia" w:hAnsiTheme="minorEastAsia"/>
          <w:sz w:val="24"/>
          <w:szCs w:val="24"/>
        </w:rPr>
      </w:pPr>
    </w:p>
    <w:p w14:paraId="780E071B" w14:textId="77777777" w:rsidR="008B6124" w:rsidRPr="00F76E52" w:rsidRDefault="00DC71C2">
      <w:pPr>
        <w:rPr>
          <w:rFonts w:asciiTheme="minorEastAsia" w:hAnsiTheme="minorEastAsia"/>
          <w:sz w:val="24"/>
          <w:szCs w:val="24"/>
        </w:rPr>
      </w:pPr>
      <w:r>
        <w:rPr>
          <w:rFonts w:asciiTheme="minorEastAsia" w:hAnsiTheme="minorEastAsia" w:hint="eastAsia"/>
          <w:sz w:val="24"/>
          <w:szCs w:val="24"/>
        </w:rPr>
        <w:t>３</w:t>
      </w:r>
      <w:r w:rsidR="00022D1B">
        <w:rPr>
          <w:rFonts w:asciiTheme="minorEastAsia" w:hAnsiTheme="minorEastAsia" w:hint="eastAsia"/>
          <w:sz w:val="24"/>
          <w:szCs w:val="24"/>
        </w:rPr>
        <w:t>．</w:t>
      </w:r>
      <w:r w:rsidR="007E434B" w:rsidRPr="00F76E52">
        <w:rPr>
          <w:rFonts w:asciiTheme="minorEastAsia" w:hAnsiTheme="minorEastAsia" w:hint="eastAsia"/>
          <w:sz w:val="24"/>
          <w:szCs w:val="24"/>
        </w:rPr>
        <w:t>住居平面図には、建築物の延べ面積</w:t>
      </w:r>
      <w:r w:rsidR="002177D4" w:rsidRPr="00F76E52">
        <w:rPr>
          <w:rFonts w:asciiTheme="minorEastAsia" w:hAnsiTheme="minorEastAsia" w:hint="eastAsia"/>
          <w:sz w:val="24"/>
          <w:szCs w:val="24"/>
        </w:rPr>
        <w:t>(㎡)</w:t>
      </w:r>
      <w:r w:rsidR="007E434B" w:rsidRPr="00F76E52">
        <w:rPr>
          <w:rFonts w:asciiTheme="minorEastAsia" w:hAnsiTheme="minorEastAsia" w:hint="eastAsia"/>
          <w:sz w:val="24"/>
          <w:szCs w:val="24"/>
        </w:rPr>
        <w:t>を明記してください。</w:t>
      </w:r>
    </w:p>
    <w:p w14:paraId="4D338D0C" w14:textId="77777777" w:rsidR="007E434B" w:rsidRDefault="007E434B" w:rsidP="00F712E8">
      <w:pPr>
        <w:spacing w:line="0" w:lineRule="atLeast"/>
        <w:rPr>
          <w:rFonts w:asciiTheme="minorEastAsia" w:hAnsiTheme="minorEastAsia"/>
          <w:sz w:val="24"/>
          <w:szCs w:val="24"/>
        </w:rPr>
      </w:pPr>
    </w:p>
    <w:p w14:paraId="52A97C2B" w14:textId="77777777" w:rsidR="00862737" w:rsidRPr="00F71479" w:rsidRDefault="00862737" w:rsidP="00F712E8">
      <w:pPr>
        <w:spacing w:line="0" w:lineRule="atLeast"/>
        <w:rPr>
          <w:rFonts w:asciiTheme="minorEastAsia" w:hAnsiTheme="minorEastAsia" w:hint="eastAsia"/>
          <w:sz w:val="24"/>
          <w:szCs w:val="24"/>
        </w:rPr>
      </w:pPr>
    </w:p>
    <w:p w14:paraId="4DB6D11D" w14:textId="77777777" w:rsidR="007E434B" w:rsidRPr="00F76E52" w:rsidRDefault="00DC71C2">
      <w:pPr>
        <w:rPr>
          <w:rFonts w:asciiTheme="minorEastAsia" w:hAnsiTheme="minorEastAsia"/>
          <w:sz w:val="24"/>
          <w:szCs w:val="24"/>
        </w:rPr>
      </w:pPr>
      <w:r>
        <w:rPr>
          <w:rFonts w:asciiTheme="minorEastAsia" w:hAnsiTheme="minorEastAsia" w:hint="eastAsia"/>
          <w:sz w:val="24"/>
          <w:szCs w:val="24"/>
        </w:rPr>
        <w:t>４</w:t>
      </w:r>
      <w:r w:rsidR="00022D1B">
        <w:rPr>
          <w:rFonts w:asciiTheme="minorEastAsia" w:hAnsiTheme="minorEastAsia" w:hint="eastAsia"/>
          <w:sz w:val="24"/>
          <w:szCs w:val="24"/>
        </w:rPr>
        <w:t>．</w:t>
      </w:r>
      <w:r w:rsidR="007E434B" w:rsidRPr="00F76E52">
        <w:rPr>
          <w:rFonts w:asciiTheme="minorEastAsia" w:hAnsiTheme="minorEastAsia" w:hint="eastAsia"/>
          <w:sz w:val="24"/>
          <w:szCs w:val="24"/>
        </w:rPr>
        <w:t>浄化槽登録証は、有効期限内のものを添付してください。</w:t>
      </w:r>
    </w:p>
    <w:p w14:paraId="79811182" w14:textId="77777777" w:rsidR="007E434B" w:rsidRPr="00F71479" w:rsidRDefault="007E434B" w:rsidP="00F712E8">
      <w:pPr>
        <w:spacing w:line="0" w:lineRule="atLeast"/>
        <w:rPr>
          <w:rFonts w:asciiTheme="minorEastAsia" w:hAnsiTheme="minorEastAsia"/>
          <w:sz w:val="24"/>
          <w:szCs w:val="24"/>
        </w:rPr>
      </w:pPr>
    </w:p>
    <w:p w14:paraId="6789AF78" w14:textId="77777777" w:rsidR="007E434B" w:rsidRPr="00F76E52" w:rsidRDefault="00DC71C2" w:rsidP="00022D1B">
      <w:pPr>
        <w:ind w:left="480" w:hangingChars="200" w:hanging="480"/>
        <w:rPr>
          <w:rFonts w:asciiTheme="minorEastAsia" w:hAnsiTheme="minorEastAsia"/>
          <w:sz w:val="24"/>
          <w:szCs w:val="24"/>
        </w:rPr>
      </w:pPr>
      <w:r>
        <w:rPr>
          <w:rFonts w:asciiTheme="minorEastAsia" w:hAnsiTheme="minorEastAsia" w:hint="eastAsia"/>
          <w:sz w:val="24"/>
          <w:szCs w:val="24"/>
        </w:rPr>
        <w:t>５</w:t>
      </w:r>
      <w:r w:rsidR="00022D1B">
        <w:rPr>
          <w:rFonts w:asciiTheme="minorEastAsia" w:hAnsiTheme="minorEastAsia" w:hint="eastAsia"/>
          <w:sz w:val="24"/>
          <w:szCs w:val="24"/>
        </w:rPr>
        <w:t>．</w:t>
      </w:r>
      <w:r w:rsidR="007E434B" w:rsidRPr="00F76E52">
        <w:rPr>
          <w:rFonts w:asciiTheme="minorEastAsia" w:hAnsiTheme="minorEastAsia" w:hint="eastAsia"/>
          <w:sz w:val="24"/>
          <w:szCs w:val="24"/>
        </w:rPr>
        <w:t>浄化槽設置に係る誓約書における誓約にあたっては、</w:t>
      </w:r>
      <w:r w:rsidR="00F1404A">
        <w:rPr>
          <w:rFonts w:asciiTheme="minorEastAsia" w:hAnsiTheme="minorEastAsia" w:hint="eastAsia"/>
          <w:sz w:val="24"/>
          <w:szCs w:val="24"/>
        </w:rPr>
        <w:t>合併処理浄化槽</w:t>
      </w:r>
      <w:r w:rsidR="007E434B" w:rsidRPr="00F76E52">
        <w:rPr>
          <w:rFonts w:asciiTheme="minorEastAsia" w:hAnsiTheme="minorEastAsia" w:hint="eastAsia"/>
          <w:sz w:val="24"/>
          <w:szCs w:val="24"/>
        </w:rPr>
        <w:t>設置者本人が必ず署名押印をしてください</w:t>
      </w:r>
      <w:r w:rsidR="002177D4" w:rsidRPr="00F76E52">
        <w:rPr>
          <w:rFonts w:asciiTheme="minorEastAsia" w:hAnsiTheme="minorEastAsia" w:hint="eastAsia"/>
          <w:sz w:val="24"/>
          <w:szCs w:val="24"/>
        </w:rPr>
        <w:t>(</w:t>
      </w:r>
      <w:r w:rsidR="003E26DF">
        <w:rPr>
          <w:rFonts w:asciiTheme="minorEastAsia" w:hAnsiTheme="minorEastAsia" w:hint="eastAsia"/>
          <w:sz w:val="24"/>
          <w:szCs w:val="24"/>
        </w:rPr>
        <w:t>代筆署名、</w:t>
      </w:r>
      <w:r w:rsidR="007E434B" w:rsidRPr="00F76E52">
        <w:rPr>
          <w:rFonts w:asciiTheme="minorEastAsia" w:hAnsiTheme="minorEastAsia" w:hint="eastAsia"/>
          <w:sz w:val="24"/>
          <w:szCs w:val="24"/>
        </w:rPr>
        <w:t>原則</w:t>
      </w:r>
      <w:r w:rsidR="002177D4" w:rsidRPr="00F76E52">
        <w:rPr>
          <w:rFonts w:asciiTheme="minorEastAsia" w:hAnsiTheme="minorEastAsia" w:hint="eastAsia"/>
          <w:sz w:val="24"/>
          <w:szCs w:val="24"/>
        </w:rPr>
        <w:t>不可)</w:t>
      </w:r>
      <w:r w:rsidR="007E434B" w:rsidRPr="00F76E52">
        <w:rPr>
          <w:rFonts w:asciiTheme="minorEastAsia" w:hAnsiTheme="minorEastAsia" w:hint="eastAsia"/>
          <w:sz w:val="24"/>
          <w:szCs w:val="24"/>
        </w:rPr>
        <w:t>。</w:t>
      </w:r>
    </w:p>
    <w:p w14:paraId="281D898E" w14:textId="77777777" w:rsidR="007E434B" w:rsidRPr="00F76E52" w:rsidRDefault="007E434B" w:rsidP="00F712E8">
      <w:pPr>
        <w:spacing w:line="0" w:lineRule="atLeast"/>
        <w:rPr>
          <w:rFonts w:asciiTheme="minorEastAsia" w:hAnsiTheme="minorEastAsia"/>
          <w:sz w:val="24"/>
          <w:szCs w:val="24"/>
        </w:rPr>
      </w:pPr>
    </w:p>
    <w:p w14:paraId="1032C2D6" w14:textId="77777777" w:rsidR="007E434B" w:rsidRPr="00F76E52" w:rsidRDefault="00DC71C2">
      <w:pPr>
        <w:rPr>
          <w:rFonts w:asciiTheme="minorEastAsia" w:hAnsiTheme="minorEastAsia"/>
          <w:sz w:val="24"/>
          <w:szCs w:val="24"/>
        </w:rPr>
      </w:pPr>
      <w:r>
        <w:rPr>
          <w:rFonts w:asciiTheme="minorEastAsia" w:hAnsiTheme="minorEastAsia" w:hint="eastAsia"/>
          <w:sz w:val="24"/>
          <w:szCs w:val="24"/>
        </w:rPr>
        <w:t>６</w:t>
      </w:r>
      <w:r w:rsidR="00022D1B">
        <w:rPr>
          <w:rFonts w:asciiTheme="minorEastAsia" w:hAnsiTheme="minorEastAsia" w:hint="eastAsia"/>
          <w:sz w:val="24"/>
          <w:szCs w:val="24"/>
        </w:rPr>
        <w:t>．</w:t>
      </w:r>
      <w:r w:rsidR="007E434B" w:rsidRPr="00F76E52">
        <w:rPr>
          <w:rFonts w:asciiTheme="minorEastAsia" w:hAnsiTheme="minorEastAsia" w:hint="eastAsia"/>
          <w:sz w:val="24"/>
          <w:szCs w:val="24"/>
        </w:rPr>
        <w:t>着手届は、工事着手後、速やかに提出してください</w:t>
      </w:r>
      <w:r w:rsidR="002177D4" w:rsidRPr="00F76E52">
        <w:rPr>
          <w:rFonts w:asciiTheme="minorEastAsia" w:hAnsiTheme="minorEastAsia" w:hint="eastAsia"/>
          <w:sz w:val="24"/>
          <w:szCs w:val="24"/>
        </w:rPr>
        <w:t>(</w:t>
      </w:r>
      <w:r w:rsidR="007E434B" w:rsidRPr="00F76E52">
        <w:rPr>
          <w:rFonts w:asciiTheme="minorEastAsia" w:hAnsiTheme="minorEastAsia" w:hint="eastAsia"/>
          <w:sz w:val="24"/>
          <w:szCs w:val="24"/>
        </w:rPr>
        <w:t>実績報告書との</w:t>
      </w:r>
      <w:r w:rsidR="002177D4" w:rsidRPr="00F76E52">
        <w:rPr>
          <w:rFonts w:asciiTheme="minorEastAsia" w:hAnsiTheme="minorEastAsia" w:hint="eastAsia"/>
          <w:sz w:val="24"/>
          <w:szCs w:val="24"/>
        </w:rPr>
        <w:t>提出不可)</w:t>
      </w:r>
      <w:r w:rsidR="007E434B" w:rsidRPr="00F76E52">
        <w:rPr>
          <w:rFonts w:asciiTheme="minorEastAsia" w:hAnsiTheme="minorEastAsia" w:hint="eastAsia"/>
          <w:sz w:val="24"/>
          <w:szCs w:val="24"/>
        </w:rPr>
        <w:t>。</w:t>
      </w:r>
    </w:p>
    <w:p w14:paraId="066952B4" w14:textId="77777777" w:rsidR="002177D4" w:rsidRPr="00DC71C2" w:rsidRDefault="002177D4" w:rsidP="00F712E8">
      <w:pPr>
        <w:spacing w:line="0" w:lineRule="atLeast"/>
        <w:rPr>
          <w:rFonts w:asciiTheme="minorEastAsia" w:hAnsiTheme="minorEastAsia"/>
          <w:sz w:val="24"/>
          <w:szCs w:val="24"/>
        </w:rPr>
      </w:pPr>
    </w:p>
    <w:p w14:paraId="11967765" w14:textId="77777777" w:rsidR="002177D4" w:rsidRPr="00F76E52" w:rsidRDefault="00DC71C2" w:rsidP="00022D1B">
      <w:pPr>
        <w:ind w:left="480" w:hangingChars="200" w:hanging="480"/>
        <w:rPr>
          <w:rFonts w:asciiTheme="minorEastAsia" w:hAnsiTheme="minorEastAsia"/>
          <w:sz w:val="24"/>
          <w:szCs w:val="24"/>
        </w:rPr>
      </w:pPr>
      <w:r>
        <w:rPr>
          <w:rFonts w:asciiTheme="minorEastAsia" w:hAnsiTheme="minorEastAsia" w:hint="eastAsia"/>
          <w:sz w:val="24"/>
          <w:szCs w:val="24"/>
        </w:rPr>
        <w:t>７</w:t>
      </w:r>
      <w:r w:rsidR="002177D4" w:rsidRPr="00F76E52">
        <w:rPr>
          <w:rFonts w:asciiTheme="minorEastAsia" w:hAnsiTheme="minorEastAsia" w:hint="eastAsia"/>
          <w:sz w:val="24"/>
          <w:szCs w:val="24"/>
        </w:rPr>
        <w:t>．浄化槽維持管理委託契約書の写しについては、</w:t>
      </w:r>
      <w:r w:rsidR="002177D4" w:rsidRPr="00F76E52">
        <w:rPr>
          <w:rFonts w:asciiTheme="minorEastAsia" w:hAnsiTheme="minorEastAsia" w:hint="eastAsia"/>
          <w:sz w:val="24"/>
          <w:szCs w:val="24"/>
          <w:u w:val="single"/>
        </w:rPr>
        <w:t>保守点検のみならず、清掃の業務を含めた契約内容であること</w:t>
      </w:r>
      <w:r w:rsidR="002177D4" w:rsidRPr="00F76E52">
        <w:rPr>
          <w:rFonts w:asciiTheme="minorEastAsia" w:hAnsiTheme="minorEastAsia" w:hint="eastAsia"/>
          <w:sz w:val="24"/>
          <w:szCs w:val="24"/>
        </w:rPr>
        <w:t>が必要です。</w:t>
      </w:r>
    </w:p>
    <w:p w14:paraId="546F136A" w14:textId="77777777" w:rsidR="007E434B" w:rsidRDefault="007E434B" w:rsidP="00F712E8">
      <w:pPr>
        <w:spacing w:line="0" w:lineRule="atLeast"/>
        <w:rPr>
          <w:rFonts w:asciiTheme="majorEastAsia" w:eastAsiaTheme="majorEastAsia" w:hAnsiTheme="majorEastAsia"/>
          <w:sz w:val="24"/>
          <w:szCs w:val="24"/>
        </w:rPr>
      </w:pPr>
    </w:p>
    <w:p w14:paraId="4448AC6A" w14:textId="77777777" w:rsidR="006A4CD9" w:rsidRDefault="00DC71C2" w:rsidP="006A4CD9">
      <w:pPr>
        <w:rPr>
          <w:rFonts w:asciiTheme="minorEastAsia" w:hAnsiTheme="minorEastAsia"/>
          <w:sz w:val="24"/>
          <w:szCs w:val="24"/>
        </w:rPr>
      </w:pPr>
      <w:r>
        <w:rPr>
          <w:rFonts w:asciiTheme="minorEastAsia" w:hAnsiTheme="minorEastAsia" w:hint="eastAsia"/>
          <w:sz w:val="24"/>
          <w:szCs w:val="24"/>
        </w:rPr>
        <w:t>８</w:t>
      </w:r>
      <w:r w:rsidR="006A4CD9">
        <w:rPr>
          <w:rFonts w:asciiTheme="minorEastAsia" w:hAnsiTheme="minorEastAsia" w:hint="eastAsia"/>
          <w:sz w:val="24"/>
          <w:szCs w:val="24"/>
        </w:rPr>
        <w:t>．</w:t>
      </w:r>
      <w:r w:rsidR="006A4CD9" w:rsidRPr="00F76E52">
        <w:rPr>
          <w:rFonts w:asciiTheme="minorEastAsia" w:hAnsiTheme="minorEastAsia" w:hint="eastAsia"/>
          <w:sz w:val="24"/>
          <w:szCs w:val="24"/>
        </w:rPr>
        <w:t>保証登録証は、実績報告時に提出してください。</w:t>
      </w:r>
    </w:p>
    <w:p w14:paraId="330B2F5B" w14:textId="77777777" w:rsidR="00584A5B" w:rsidRPr="00DC71C2" w:rsidRDefault="00584A5B" w:rsidP="00F712E8">
      <w:pPr>
        <w:spacing w:line="0" w:lineRule="atLeast"/>
        <w:rPr>
          <w:rFonts w:asciiTheme="minorEastAsia" w:hAnsiTheme="minorEastAsia"/>
          <w:sz w:val="24"/>
          <w:szCs w:val="24"/>
        </w:rPr>
      </w:pPr>
    </w:p>
    <w:p w14:paraId="33230F65" w14:textId="5225CA6B" w:rsidR="00862737" w:rsidRPr="000E2E69" w:rsidRDefault="00DC71C2" w:rsidP="00862737">
      <w:pPr>
        <w:ind w:left="480" w:hangingChars="200" w:hanging="480"/>
        <w:rPr>
          <w:rFonts w:ascii="ＭＳ 明朝" w:hAnsi="ＭＳ 明朝" w:cs="ＭＳ Ｐゴシック"/>
          <w:kern w:val="0"/>
          <w:sz w:val="24"/>
          <w:szCs w:val="24"/>
        </w:rPr>
      </w:pPr>
      <w:r>
        <w:rPr>
          <w:rFonts w:asciiTheme="minorEastAsia" w:hAnsiTheme="minorEastAsia" w:hint="eastAsia"/>
          <w:sz w:val="24"/>
          <w:szCs w:val="24"/>
        </w:rPr>
        <w:t>９</w:t>
      </w:r>
      <w:r w:rsidR="004C6796">
        <w:rPr>
          <w:rFonts w:asciiTheme="minorEastAsia" w:hAnsiTheme="minorEastAsia" w:hint="eastAsia"/>
          <w:sz w:val="24"/>
          <w:szCs w:val="24"/>
        </w:rPr>
        <w:t>.</w:t>
      </w:r>
      <w:r w:rsidR="00862737" w:rsidRPr="00862737">
        <w:rPr>
          <w:rFonts w:ascii="ＭＳ 明朝" w:hAnsi="ＭＳ 明朝" w:cs="ＭＳ Ｐゴシック" w:hint="eastAsia"/>
          <w:kern w:val="0"/>
          <w:sz w:val="24"/>
          <w:szCs w:val="24"/>
        </w:rPr>
        <w:t xml:space="preserve"> </w:t>
      </w:r>
      <w:r w:rsidR="00862737" w:rsidRPr="000A23E6">
        <w:rPr>
          <w:rFonts w:ascii="ＭＳ 明朝" w:hAnsi="ＭＳ 明朝" w:cs="ＭＳ Ｐゴシック" w:hint="eastAsia"/>
          <w:kern w:val="0"/>
          <w:sz w:val="24"/>
          <w:szCs w:val="24"/>
        </w:rPr>
        <w:t>現在</w:t>
      </w:r>
      <w:r w:rsidR="00862737">
        <w:rPr>
          <w:rFonts w:ascii="ＭＳ 明朝" w:hAnsi="ＭＳ 明朝" w:cs="ＭＳ Ｐゴシック" w:hint="eastAsia"/>
          <w:kern w:val="0"/>
          <w:sz w:val="24"/>
          <w:szCs w:val="24"/>
        </w:rPr>
        <w:t>（合併処理浄化槽設置工事前）</w:t>
      </w:r>
      <w:r w:rsidR="00862737" w:rsidRPr="000A23E6">
        <w:rPr>
          <w:rFonts w:ascii="ＭＳ 明朝" w:hAnsi="ＭＳ 明朝" w:cs="ＭＳ Ｐゴシック" w:hint="eastAsia"/>
          <w:kern w:val="0"/>
          <w:sz w:val="24"/>
          <w:szCs w:val="24"/>
        </w:rPr>
        <w:t>のし尿処理方法が確認できる書類(</w:t>
      </w:r>
      <w:r w:rsidR="00862737">
        <w:rPr>
          <w:rFonts w:ascii="ＭＳ 明朝" w:hAnsi="ＭＳ 明朝" w:cs="ＭＳ Ｐゴシック" w:hint="eastAsia"/>
          <w:kern w:val="0"/>
          <w:sz w:val="24"/>
          <w:szCs w:val="24"/>
        </w:rPr>
        <w:t>既設汲み</w:t>
      </w:r>
      <w:r w:rsidR="00862737" w:rsidRPr="000A23E6">
        <w:rPr>
          <w:rFonts w:ascii="ＭＳ 明朝" w:hAnsi="ＭＳ 明朝" w:cs="ＭＳ Ｐゴシック" w:hint="eastAsia"/>
          <w:kern w:val="0"/>
          <w:sz w:val="24"/>
          <w:szCs w:val="24"/>
        </w:rPr>
        <w:t>取り便槽、</w:t>
      </w:r>
      <w:r w:rsidR="00862737">
        <w:rPr>
          <w:rFonts w:ascii="ＭＳ 明朝" w:hAnsi="ＭＳ 明朝" w:cs="ＭＳ Ｐゴシック" w:hint="eastAsia"/>
          <w:kern w:val="0"/>
          <w:sz w:val="24"/>
          <w:szCs w:val="24"/>
        </w:rPr>
        <w:t>既設</w:t>
      </w:r>
      <w:r w:rsidR="00862737" w:rsidRPr="000A23E6">
        <w:rPr>
          <w:rFonts w:ascii="ＭＳ 明朝" w:hAnsi="ＭＳ 明朝" w:cs="ＭＳ Ｐゴシック" w:hint="eastAsia"/>
          <w:kern w:val="0"/>
          <w:sz w:val="24"/>
          <w:szCs w:val="24"/>
        </w:rPr>
        <w:t>単独処理</w:t>
      </w:r>
      <w:r w:rsidR="00862737">
        <w:rPr>
          <w:rFonts w:ascii="ＭＳ 明朝" w:hAnsi="ＭＳ 明朝" w:cs="ＭＳ Ｐゴシック" w:hint="eastAsia"/>
          <w:kern w:val="0"/>
          <w:sz w:val="24"/>
          <w:szCs w:val="24"/>
        </w:rPr>
        <w:t>浄化</w:t>
      </w:r>
      <w:r w:rsidR="00862737" w:rsidRPr="000A23E6">
        <w:rPr>
          <w:rFonts w:ascii="ＭＳ 明朝" w:hAnsi="ＭＳ 明朝" w:cs="ＭＳ Ｐゴシック" w:hint="eastAsia"/>
          <w:kern w:val="0"/>
          <w:sz w:val="24"/>
          <w:szCs w:val="24"/>
        </w:rPr>
        <w:t>槽の設置状況</w:t>
      </w:r>
      <w:r w:rsidR="00862737">
        <w:rPr>
          <w:rFonts w:ascii="ＭＳ 明朝" w:hAnsi="ＭＳ 明朝" w:cs="ＭＳ Ｐゴシック" w:hint="eastAsia"/>
          <w:kern w:val="0"/>
          <w:sz w:val="24"/>
          <w:szCs w:val="24"/>
        </w:rPr>
        <w:t>の</w:t>
      </w:r>
      <w:r w:rsidR="00862737" w:rsidRPr="000A23E6">
        <w:rPr>
          <w:rFonts w:ascii="ＭＳ 明朝" w:hAnsi="ＭＳ 明朝" w:cs="ＭＳ Ｐゴシック" w:hint="eastAsia"/>
          <w:kern w:val="0"/>
          <w:sz w:val="24"/>
          <w:szCs w:val="24"/>
        </w:rPr>
        <w:t>写真)</w:t>
      </w:r>
      <w:r w:rsidR="00862737">
        <w:rPr>
          <w:rFonts w:ascii="ＭＳ 明朝" w:hAnsi="ＭＳ 明朝" w:cs="ＭＳ Ｐゴシック" w:hint="eastAsia"/>
          <w:kern w:val="0"/>
          <w:sz w:val="24"/>
          <w:szCs w:val="24"/>
        </w:rPr>
        <w:t>も必ず申請時に提出してください。</w:t>
      </w:r>
    </w:p>
    <w:p w14:paraId="4F248F86" w14:textId="63125A79" w:rsidR="004C6796" w:rsidRDefault="004C6796" w:rsidP="00022D1B">
      <w:pPr>
        <w:ind w:left="480" w:hangingChars="200" w:hanging="480"/>
        <w:rPr>
          <w:rFonts w:asciiTheme="minorEastAsia" w:hAnsiTheme="minorEastAsia"/>
          <w:sz w:val="24"/>
          <w:szCs w:val="24"/>
        </w:rPr>
      </w:pPr>
    </w:p>
    <w:p w14:paraId="2B004502" w14:textId="7D85A533" w:rsidR="00641682" w:rsidRPr="000E2E69" w:rsidRDefault="00641682" w:rsidP="00862737">
      <w:pPr>
        <w:rPr>
          <w:rFonts w:ascii="ＭＳ 明朝" w:hAnsi="ＭＳ 明朝" w:cs="ＭＳ Ｐゴシック" w:hint="eastAsia"/>
          <w:kern w:val="0"/>
          <w:sz w:val="24"/>
          <w:szCs w:val="24"/>
        </w:rPr>
      </w:pPr>
    </w:p>
    <w:p w14:paraId="44642A14" w14:textId="77777777" w:rsidR="002870B9" w:rsidRPr="00293151" w:rsidRDefault="002870B9" w:rsidP="002870B9">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（施 工 上 の 留 意 点）</w:t>
      </w:r>
    </w:p>
    <w:p w14:paraId="51AF1EA0" w14:textId="77777777" w:rsidR="00862D8C" w:rsidRPr="00862D8C" w:rsidRDefault="00862D8C" w:rsidP="00641682">
      <w:pPr>
        <w:rPr>
          <w:rFonts w:asciiTheme="minorEastAsia" w:hAnsiTheme="minorEastAsia"/>
          <w:sz w:val="24"/>
          <w:szCs w:val="24"/>
        </w:rPr>
      </w:pPr>
    </w:p>
    <w:p w14:paraId="4636C667" w14:textId="77777777" w:rsidR="002870B9" w:rsidRPr="006B51D6" w:rsidRDefault="002870B9" w:rsidP="006B51D6">
      <w:pPr>
        <w:pStyle w:val="a7"/>
        <w:numPr>
          <w:ilvl w:val="0"/>
          <w:numId w:val="4"/>
        </w:numPr>
        <w:ind w:leftChars="0"/>
        <w:rPr>
          <w:rFonts w:asciiTheme="minorEastAsia" w:hAnsiTheme="minorEastAsia"/>
          <w:sz w:val="24"/>
          <w:szCs w:val="24"/>
        </w:rPr>
      </w:pPr>
      <w:r w:rsidRPr="006B51D6">
        <w:rPr>
          <w:rFonts w:asciiTheme="minorEastAsia" w:hAnsiTheme="minorEastAsia" w:hint="eastAsia"/>
          <w:sz w:val="24"/>
          <w:szCs w:val="24"/>
        </w:rPr>
        <w:t>工</w:t>
      </w:r>
      <w:r w:rsidR="006B51D6">
        <w:rPr>
          <w:rFonts w:asciiTheme="minorEastAsia" w:hAnsiTheme="minorEastAsia" w:hint="eastAsia"/>
          <w:sz w:val="24"/>
          <w:szCs w:val="24"/>
        </w:rPr>
        <w:t>事開始に伴って行う根切工事、山留工事等は次の点に留意して行うこと。</w:t>
      </w:r>
    </w:p>
    <w:p w14:paraId="3E6634EF" w14:textId="77777777" w:rsidR="002870B9" w:rsidRDefault="002870B9" w:rsidP="002870B9">
      <w:pPr>
        <w:rPr>
          <w:rFonts w:asciiTheme="minorEastAsia" w:hAnsiTheme="minorEastAsia"/>
          <w:sz w:val="24"/>
          <w:szCs w:val="24"/>
        </w:rPr>
      </w:pPr>
    </w:p>
    <w:p w14:paraId="720994A8" w14:textId="77777777" w:rsidR="002870B9" w:rsidRPr="00641682" w:rsidRDefault="00641682" w:rsidP="00641682">
      <w:pPr>
        <w:pStyle w:val="a7"/>
        <w:numPr>
          <w:ilvl w:val="0"/>
          <w:numId w:val="3"/>
        </w:numPr>
        <w:ind w:leftChars="0" w:left="240" w:hangingChars="100" w:hanging="240"/>
        <w:rPr>
          <w:rFonts w:asciiTheme="minorEastAsia" w:hAnsiTheme="minorEastAsia"/>
          <w:sz w:val="24"/>
          <w:szCs w:val="24"/>
        </w:rPr>
      </w:pPr>
      <w:r w:rsidRPr="00641682">
        <w:rPr>
          <w:rFonts w:asciiTheme="minorEastAsia" w:hAnsiTheme="minorEastAsia" w:hint="eastAsia"/>
          <w:sz w:val="24"/>
          <w:szCs w:val="24"/>
        </w:rPr>
        <w:t xml:space="preserve"> </w:t>
      </w:r>
      <w:r w:rsidR="002870B9" w:rsidRPr="00641682">
        <w:rPr>
          <w:rFonts w:asciiTheme="minorEastAsia" w:hAnsiTheme="minorEastAsia" w:hint="eastAsia"/>
          <w:sz w:val="24"/>
          <w:szCs w:val="24"/>
        </w:rPr>
        <w:t>建築物その他の工作物に近接して行う場合においては、あらかじめ、当該工作物</w:t>
      </w:r>
      <w:r>
        <w:rPr>
          <w:rFonts w:asciiTheme="minorEastAsia" w:hAnsiTheme="minorEastAsia" w:hint="eastAsia"/>
          <w:sz w:val="24"/>
          <w:szCs w:val="24"/>
        </w:rPr>
        <w:t xml:space="preserve">  　</w:t>
      </w:r>
      <w:r w:rsidR="002870B9" w:rsidRPr="00641682">
        <w:rPr>
          <w:rFonts w:asciiTheme="minorEastAsia" w:hAnsiTheme="minorEastAsia" w:hint="eastAsia"/>
          <w:sz w:val="24"/>
          <w:szCs w:val="24"/>
        </w:rPr>
        <w:t>の傾斜、倒壊等を防止するために必要な措置を講ずること。</w:t>
      </w:r>
    </w:p>
    <w:p w14:paraId="7498D715" w14:textId="77777777" w:rsidR="002870B9" w:rsidRPr="00641682" w:rsidRDefault="002870B9" w:rsidP="002870B9">
      <w:pPr>
        <w:rPr>
          <w:rFonts w:asciiTheme="minorEastAsia" w:hAnsiTheme="minorEastAsia"/>
          <w:sz w:val="24"/>
          <w:szCs w:val="24"/>
        </w:rPr>
      </w:pPr>
    </w:p>
    <w:p w14:paraId="268029C1" w14:textId="77777777" w:rsidR="002870B9" w:rsidRPr="00641682" w:rsidRDefault="002870B9" w:rsidP="00641682">
      <w:pPr>
        <w:pStyle w:val="a7"/>
        <w:numPr>
          <w:ilvl w:val="0"/>
          <w:numId w:val="3"/>
        </w:numPr>
        <w:ind w:leftChars="0"/>
        <w:rPr>
          <w:rFonts w:asciiTheme="minorEastAsia" w:hAnsiTheme="minorEastAsia"/>
          <w:sz w:val="24"/>
          <w:szCs w:val="24"/>
        </w:rPr>
      </w:pPr>
      <w:r w:rsidRPr="00641682">
        <w:rPr>
          <w:rFonts w:asciiTheme="minorEastAsia" w:hAnsiTheme="minorEastAsia" w:hint="eastAsia"/>
          <w:sz w:val="24"/>
          <w:szCs w:val="24"/>
        </w:rPr>
        <w:t>根切工事を行う場合においては、当該根切り工事の深さ並びに地層及び地下水の状況に応じて、あらかじめ、山留めの設置等地盤の崩壊を防止するために必要な措置を講ずること。</w:t>
      </w:r>
    </w:p>
    <w:p w14:paraId="1DCEA4F6" w14:textId="77777777" w:rsidR="002870B9" w:rsidRDefault="002870B9" w:rsidP="002870B9">
      <w:pPr>
        <w:rPr>
          <w:rFonts w:asciiTheme="minorEastAsia" w:hAnsiTheme="minorEastAsia"/>
          <w:sz w:val="24"/>
          <w:szCs w:val="24"/>
        </w:rPr>
      </w:pPr>
    </w:p>
    <w:p w14:paraId="1B9B2EA9" w14:textId="77777777" w:rsidR="00641682" w:rsidRPr="00641682" w:rsidRDefault="00641682" w:rsidP="00641682">
      <w:pPr>
        <w:rPr>
          <w:rFonts w:asciiTheme="minorEastAsia" w:hAnsiTheme="minorEastAsia"/>
          <w:sz w:val="24"/>
          <w:szCs w:val="24"/>
        </w:rPr>
      </w:pPr>
      <w:r>
        <w:rPr>
          <w:rFonts w:asciiTheme="minorEastAsia" w:hAnsiTheme="minorEastAsia" w:hint="eastAsia"/>
          <w:sz w:val="24"/>
          <w:szCs w:val="24"/>
        </w:rPr>
        <w:t xml:space="preserve">③ </w:t>
      </w:r>
      <w:r w:rsidRPr="00641682">
        <w:rPr>
          <w:rFonts w:asciiTheme="minorEastAsia" w:hAnsiTheme="minorEastAsia" w:hint="eastAsia"/>
          <w:sz w:val="24"/>
          <w:szCs w:val="24"/>
        </w:rPr>
        <w:t>地下に埋設されたガス管、ケーブル、水道管等を損壊しないように行うこと。</w:t>
      </w:r>
    </w:p>
    <w:p w14:paraId="2B59D333" w14:textId="77777777" w:rsidR="00641682" w:rsidRPr="00641682" w:rsidRDefault="00641682" w:rsidP="002870B9">
      <w:pPr>
        <w:rPr>
          <w:rFonts w:asciiTheme="minorEastAsia" w:hAnsiTheme="minorEastAsia"/>
          <w:sz w:val="24"/>
          <w:szCs w:val="24"/>
        </w:rPr>
      </w:pPr>
    </w:p>
    <w:p w14:paraId="30082225" w14:textId="77777777" w:rsidR="00641682" w:rsidRDefault="00641682" w:rsidP="002870B9">
      <w:pPr>
        <w:rPr>
          <w:rFonts w:asciiTheme="minorEastAsia" w:hAnsiTheme="minorEastAsia"/>
          <w:sz w:val="24"/>
          <w:szCs w:val="24"/>
        </w:rPr>
      </w:pPr>
    </w:p>
    <w:p w14:paraId="4312BE62" w14:textId="77777777" w:rsidR="00641682" w:rsidRDefault="00641682" w:rsidP="002870B9">
      <w:pPr>
        <w:rPr>
          <w:rFonts w:asciiTheme="minorEastAsia" w:hAnsiTheme="minorEastAsia"/>
          <w:sz w:val="24"/>
          <w:szCs w:val="24"/>
        </w:rPr>
      </w:pPr>
    </w:p>
    <w:p w14:paraId="411E8061" w14:textId="77777777" w:rsidR="002870B9" w:rsidRDefault="00641682" w:rsidP="002870B9">
      <w:pPr>
        <w:rPr>
          <w:rFonts w:asciiTheme="minorEastAsia" w:hAnsiTheme="minorEastAsia"/>
          <w:sz w:val="24"/>
          <w:szCs w:val="24"/>
        </w:rPr>
      </w:pPr>
      <w:r>
        <w:rPr>
          <w:rFonts w:asciiTheme="minorEastAsia" w:hAnsiTheme="minorEastAsia" w:hint="eastAsia"/>
          <w:sz w:val="24"/>
          <w:szCs w:val="24"/>
        </w:rPr>
        <w:t>２</w:t>
      </w:r>
      <w:r w:rsidR="00862D8C">
        <w:rPr>
          <w:rFonts w:asciiTheme="minorEastAsia" w:hAnsiTheme="minorEastAsia" w:hint="eastAsia"/>
          <w:sz w:val="24"/>
          <w:szCs w:val="24"/>
        </w:rPr>
        <w:t>.特殊な施工について</w:t>
      </w:r>
    </w:p>
    <w:p w14:paraId="4A2FEDB8" w14:textId="77777777" w:rsidR="002870B9" w:rsidRDefault="00862D8C" w:rsidP="006B51D6">
      <w:pPr>
        <w:ind w:firstLineChars="50" w:firstLine="120"/>
        <w:rPr>
          <w:rFonts w:asciiTheme="minorEastAsia" w:hAnsiTheme="minorEastAsia"/>
          <w:sz w:val="24"/>
          <w:szCs w:val="24"/>
        </w:rPr>
      </w:pPr>
      <w:r>
        <w:rPr>
          <w:rFonts w:asciiTheme="minorEastAsia" w:hAnsiTheme="minorEastAsia" w:hint="eastAsia"/>
          <w:sz w:val="24"/>
          <w:szCs w:val="24"/>
        </w:rPr>
        <w:t>原則として、</w:t>
      </w:r>
      <w:r w:rsidR="001C57AA">
        <w:rPr>
          <w:rFonts w:asciiTheme="minorEastAsia" w:hAnsiTheme="minorEastAsia" w:hint="eastAsia"/>
          <w:sz w:val="24"/>
          <w:szCs w:val="24"/>
        </w:rPr>
        <w:t>合併処理</w:t>
      </w:r>
      <w:r>
        <w:rPr>
          <w:rFonts w:asciiTheme="minorEastAsia" w:hAnsiTheme="minorEastAsia" w:hint="eastAsia"/>
          <w:sz w:val="24"/>
          <w:szCs w:val="24"/>
        </w:rPr>
        <w:t>浄化槽の型式ごとの標準施工</w:t>
      </w:r>
      <w:r w:rsidR="006B51D6">
        <w:rPr>
          <w:rFonts w:asciiTheme="minorEastAsia" w:hAnsiTheme="minorEastAsia" w:hint="eastAsia"/>
          <w:sz w:val="24"/>
          <w:szCs w:val="24"/>
        </w:rPr>
        <w:t>図、施工要領書等に基づき実施すること</w:t>
      </w:r>
      <w:r>
        <w:rPr>
          <w:rFonts w:asciiTheme="minorEastAsia" w:hAnsiTheme="minorEastAsia" w:hint="eastAsia"/>
          <w:sz w:val="24"/>
          <w:szCs w:val="24"/>
        </w:rPr>
        <w:t>。</w:t>
      </w:r>
    </w:p>
    <w:p w14:paraId="2BBF7593" w14:textId="77777777" w:rsidR="00862D8C" w:rsidRDefault="00862D8C" w:rsidP="002870B9">
      <w:pPr>
        <w:rPr>
          <w:rFonts w:asciiTheme="minorEastAsia" w:hAnsiTheme="minorEastAsia"/>
          <w:sz w:val="24"/>
          <w:szCs w:val="24"/>
        </w:rPr>
      </w:pPr>
    </w:p>
    <w:p w14:paraId="6B0E580C" w14:textId="77777777" w:rsidR="00862D8C" w:rsidRDefault="00641682" w:rsidP="00641682">
      <w:pPr>
        <w:rPr>
          <w:rFonts w:asciiTheme="minorEastAsia" w:hAnsiTheme="minorEastAsia"/>
          <w:sz w:val="24"/>
          <w:szCs w:val="24"/>
        </w:rPr>
      </w:pPr>
      <w:r>
        <w:rPr>
          <w:rFonts w:asciiTheme="minorEastAsia" w:hAnsiTheme="minorEastAsia" w:hint="eastAsia"/>
          <w:sz w:val="24"/>
          <w:szCs w:val="24"/>
        </w:rPr>
        <w:t xml:space="preserve">① </w:t>
      </w:r>
      <w:r w:rsidR="001C57AA">
        <w:rPr>
          <w:rFonts w:asciiTheme="minorEastAsia" w:hAnsiTheme="minorEastAsia" w:hint="eastAsia"/>
          <w:sz w:val="24"/>
          <w:szCs w:val="24"/>
        </w:rPr>
        <w:t>合併処理</w:t>
      </w:r>
      <w:r w:rsidR="00862D8C">
        <w:rPr>
          <w:rFonts w:asciiTheme="minorEastAsia" w:hAnsiTheme="minorEastAsia" w:hint="eastAsia"/>
          <w:sz w:val="24"/>
          <w:szCs w:val="24"/>
        </w:rPr>
        <w:t>浄化槽に負荷がかかる恐れのある</w:t>
      </w:r>
      <w:r w:rsidR="001C57AA">
        <w:rPr>
          <w:rFonts w:asciiTheme="minorEastAsia" w:hAnsiTheme="minorEastAsia" w:hint="eastAsia"/>
          <w:sz w:val="24"/>
          <w:szCs w:val="24"/>
        </w:rPr>
        <w:t>合併処理</w:t>
      </w:r>
      <w:r w:rsidR="00862D8C">
        <w:rPr>
          <w:rFonts w:asciiTheme="minorEastAsia" w:hAnsiTheme="minorEastAsia" w:hint="eastAsia"/>
          <w:sz w:val="24"/>
          <w:szCs w:val="24"/>
        </w:rPr>
        <w:t>浄化槽設置場所</w:t>
      </w:r>
    </w:p>
    <w:p w14:paraId="2054C7C9" w14:textId="77777777" w:rsidR="00862D8C" w:rsidRDefault="00862D8C" w:rsidP="00641682">
      <w:pPr>
        <w:ind w:firstLineChars="150" w:firstLine="360"/>
        <w:rPr>
          <w:rFonts w:asciiTheme="minorEastAsia" w:hAnsiTheme="minorEastAsia"/>
          <w:sz w:val="24"/>
          <w:szCs w:val="24"/>
        </w:rPr>
      </w:pPr>
      <w:r>
        <w:rPr>
          <w:rFonts w:asciiTheme="minorEastAsia" w:hAnsiTheme="minorEastAsia" w:hint="eastAsia"/>
          <w:sz w:val="24"/>
          <w:szCs w:val="24"/>
        </w:rPr>
        <w:t>崖、建築</w:t>
      </w:r>
      <w:r w:rsidR="00876827">
        <w:rPr>
          <w:rFonts w:asciiTheme="minorEastAsia" w:hAnsiTheme="minorEastAsia" w:hint="eastAsia"/>
          <w:sz w:val="24"/>
          <w:szCs w:val="24"/>
        </w:rPr>
        <w:t>物</w:t>
      </w:r>
      <w:r>
        <w:rPr>
          <w:rFonts w:asciiTheme="minorEastAsia" w:hAnsiTheme="minorEastAsia" w:hint="eastAsia"/>
          <w:sz w:val="24"/>
          <w:szCs w:val="24"/>
        </w:rPr>
        <w:t>付近に設置する場合</w:t>
      </w:r>
      <w:r w:rsidR="006B51D6">
        <w:rPr>
          <w:rFonts w:asciiTheme="minorEastAsia" w:hAnsiTheme="minorEastAsia" w:hint="eastAsia"/>
          <w:sz w:val="24"/>
          <w:szCs w:val="24"/>
        </w:rPr>
        <w:t>（</w:t>
      </w:r>
      <w:r w:rsidR="001C57AA">
        <w:rPr>
          <w:rFonts w:asciiTheme="minorEastAsia" w:hAnsiTheme="minorEastAsia" w:hint="eastAsia"/>
          <w:sz w:val="24"/>
          <w:szCs w:val="24"/>
        </w:rPr>
        <w:t>合併処理</w:t>
      </w:r>
      <w:r>
        <w:rPr>
          <w:rFonts w:asciiTheme="minorEastAsia" w:hAnsiTheme="minorEastAsia" w:hint="eastAsia"/>
          <w:sz w:val="24"/>
          <w:szCs w:val="24"/>
        </w:rPr>
        <w:t>浄化槽上部に荷重がかかる場合</w:t>
      </w:r>
      <w:r w:rsidR="006B51D6">
        <w:rPr>
          <w:rFonts w:asciiTheme="minorEastAsia" w:hAnsiTheme="minorEastAsia" w:hint="eastAsia"/>
          <w:sz w:val="24"/>
          <w:szCs w:val="24"/>
        </w:rPr>
        <w:t>）</w:t>
      </w:r>
    </w:p>
    <w:p w14:paraId="6F813492" w14:textId="77777777" w:rsidR="00641682" w:rsidRDefault="00641682" w:rsidP="00641682">
      <w:pPr>
        <w:ind w:left="840" w:hangingChars="350" w:hanging="840"/>
        <w:rPr>
          <w:rFonts w:asciiTheme="minorEastAsia" w:hAnsiTheme="minorEastAsia"/>
          <w:sz w:val="24"/>
          <w:szCs w:val="24"/>
        </w:rPr>
      </w:pPr>
      <w:r>
        <w:rPr>
          <w:rFonts w:asciiTheme="minorEastAsia" w:hAnsiTheme="minorEastAsia" w:hint="eastAsia"/>
          <w:sz w:val="24"/>
          <w:szCs w:val="24"/>
        </w:rPr>
        <w:t xml:space="preserve">　 </w:t>
      </w:r>
      <w:r w:rsidR="006B51D6">
        <w:rPr>
          <w:rFonts w:asciiTheme="minorEastAsia" w:hAnsiTheme="minorEastAsia" w:hint="eastAsia"/>
          <w:sz w:val="24"/>
          <w:szCs w:val="24"/>
        </w:rPr>
        <w:t>底板</w:t>
      </w:r>
      <w:r>
        <w:rPr>
          <w:rFonts w:asciiTheme="minorEastAsia" w:hAnsiTheme="minorEastAsia" w:hint="eastAsia"/>
          <w:sz w:val="24"/>
          <w:szCs w:val="24"/>
        </w:rPr>
        <w:t>コンクリート</w:t>
      </w:r>
      <w:r w:rsidR="00862D8C">
        <w:rPr>
          <w:rFonts w:asciiTheme="minorEastAsia" w:hAnsiTheme="minorEastAsia" w:hint="eastAsia"/>
          <w:sz w:val="24"/>
          <w:szCs w:val="24"/>
        </w:rPr>
        <w:t>の端部から上方45度の範囲内に、建築物等の重量物がない</w:t>
      </w:r>
      <w:r>
        <w:rPr>
          <w:rFonts w:asciiTheme="minorEastAsia" w:hAnsiTheme="minorEastAsia" w:hint="eastAsia"/>
          <w:sz w:val="24"/>
          <w:szCs w:val="24"/>
        </w:rPr>
        <w:t>か</w:t>
      </w:r>
    </w:p>
    <w:p w14:paraId="4ACABAFA" w14:textId="77777777" w:rsidR="00862D8C" w:rsidRDefault="00641682" w:rsidP="00641682">
      <w:pPr>
        <w:ind w:leftChars="200" w:left="420"/>
        <w:rPr>
          <w:rFonts w:asciiTheme="minorEastAsia" w:hAnsiTheme="minorEastAsia"/>
          <w:sz w:val="24"/>
          <w:szCs w:val="24"/>
        </w:rPr>
      </w:pPr>
      <w:r>
        <w:rPr>
          <w:rFonts w:asciiTheme="minorEastAsia" w:hAnsiTheme="minorEastAsia" w:hint="eastAsia"/>
          <w:sz w:val="24"/>
          <w:szCs w:val="24"/>
        </w:rPr>
        <w:t>確認</w:t>
      </w:r>
      <w:r w:rsidR="00862D8C">
        <w:rPr>
          <w:rFonts w:asciiTheme="minorEastAsia" w:hAnsiTheme="minorEastAsia" w:hint="eastAsia"/>
          <w:sz w:val="24"/>
          <w:szCs w:val="24"/>
        </w:rPr>
        <w:t>してください。支障が生じる場合には、</w:t>
      </w:r>
      <w:r w:rsidR="001C57AA">
        <w:rPr>
          <w:rFonts w:asciiTheme="minorEastAsia" w:hAnsiTheme="minorEastAsia" w:hint="eastAsia"/>
          <w:sz w:val="24"/>
          <w:szCs w:val="24"/>
        </w:rPr>
        <w:t>合併処理</w:t>
      </w:r>
      <w:r w:rsidR="00862D8C">
        <w:rPr>
          <w:rFonts w:asciiTheme="minorEastAsia" w:hAnsiTheme="minorEastAsia" w:hint="eastAsia"/>
          <w:sz w:val="24"/>
          <w:szCs w:val="24"/>
        </w:rPr>
        <w:t>浄化槽に荷重が</w:t>
      </w:r>
      <w:r w:rsidR="00902165">
        <w:rPr>
          <w:rFonts w:asciiTheme="minorEastAsia" w:hAnsiTheme="minorEastAsia" w:hint="eastAsia"/>
          <w:sz w:val="24"/>
          <w:szCs w:val="24"/>
        </w:rPr>
        <w:t>かからないよう、</w:t>
      </w:r>
      <w:r w:rsidR="001C57AA">
        <w:rPr>
          <w:rFonts w:asciiTheme="minorEastAsia" w:hAnsiTheme="minorEastAsia" w:hint="eastAsia"/>
          <w:sz w:val="24"/>
          <w:szCs w:val="24"/>
        </w:rPr>
        <w:t>合併処理</w:t>
      </w:r>
      <w:r w:rsidR="00902165">
        <w:rPr>
          <w:rFonts w:asciiTheme="minorEastAsia" w:hAnsiTheme="minorEastAsia" w:hint="eastAsia"/>
          <w:sz w:val="24"/>
          <w:szCs w:val="24"/>
        </w:rPr>
        <w:t>浄化槽の型式ごとの標準施工図等に基づき側壁の設置を行うか、支障のない場所への変更をお願いします。</w:t>
      </w:r>
    </w:p>
    <w:p w14:paraId="5E73DF10" w14:textId="77777777" w:rsidR="00902165" w:rsidRDefault="00902165" w:rsidP="002870B9">
      <w:pPr>
        <w:rPr>
          <w:rFonts w:asciiTheme="minorEastAsia" w:hAnsiTheme="minorEastAsia"/>
          <w:sz w:val="24"/>
          <w:szCs w:val="24"/>
        </w:rPr>
      </w:pPr>
    </w:p>
    <w:p w14:paraId="1E414547" w14:textId="77777777" w:rsidR="00902165" w:rsidRPr="006B51D6" w:rsidRDefault="00902165" w:rsidP="006B51D6">
      <w:pPr>
        <w:pStyle w:val="a7"/>
        <w:numPr>
          <w:ilvl w:val="0"/>
          <w:numId w:val="3"/>
        </w:numPr>
        <w:ind w:leftChars="0"/>
        <w:rPr>
          <w:rFonts w:asciiTheme="minorEastAsia" w:hAnsiTheme="minorEastAsia"/>
          <w:sz w:val="24"/>
          <w:szCs w:val="24"/>
        </w:rPr>
      </w:pPr>
      <w:r w:rsidRPr="006D27C4">
        <w:rPr>
          <w:rFonts w:asciiTheme="minorEastAsia" w:hAnsiTheme="minorEastAsia" w:hint="eastAsia"/>
          <w:sz w:val="24"/>
          <w:szCs w:val="24"/>
        </w:rPr>
        <w:t>駐車場、車両の通行</w:t>
      </w:r>
      <w:r w:rsidRPr="006B51D6">
        <w:rPr>
          <w:rFonts w:asciiTheme="minorEastAsia" w:hAnsiTheme="minorEastAsia" w:hint="eastAsia"/>
          <w:sz w:val="24"/>
          <w:szCs w:val="24"/>
        </w:rPr>
        <w:t>がある場所に設置する場合</w:t>
      </w:r>
      <w:r w:rsidR="006B51D6">
        <w:rPr>
          <w:rFonts w:asciiTheme="minorEastAsia" w:hAnsiTheme="minorEastAsia" w:hint="eastAsia"/>
          <w:sz w:val="24"/>
          <w:szCs w:val="24"/>
        </w:rPr>
        <w:t xml:space="preserve"> （</w:t>
      </w:r>
      <w:r w:rsidR="006D27C4">
        <w:rPr>
          <w:rFonts w:asciiTheme="minorEastAsia" w:hAnsiTheme="minorEastAsia" w:hint="eastAsia"/>
          <w:sz w:val="24"/>
          <w:szCs w:val="24"/>
        </w:rPr>
        <w:t>合併処理</w:t>
      </w:r>
      <w:r w:rsidRPr="006B51D6">
        <w:rPr>
          <w:rFonts w:asciiTheme="minorEastAsia" w:hAnsiTheme="minorEastAsia" w:hint="eastAsia"/>
          <w:sz w:val="24"/>
          <w:szCs w:val="24"/>
        </w:rPr>
        <w:t>浄化槽上部に荷重がかかる場合</w:t>
      </w:r>
      <w:r w:rsidR="006B51D6">
        <w:rPr>
          <w:rFonts w:asciiTheme="minorEastAsia" w:hAnsiTheme="minorEastAsia" w:hint="eastAsia"/>
          <w:sz w:val="24"/>
          <w:szCs w:val="24"/>
        </w:rPr>
        <w:t>）</w:t>
      </w:r>
    </w:p>
    <w:p w14:paraId="490B6DD0" w14:textId="77777777" w:rsidR="00902165" w:rsidRDefault="00902165" w:rsidP="00902165">
      <w:pPr>
        <w:ind w:left="240" w:hangingChars="100" w:hanging="240"/>
        <w:rPr>
          <w:rFonts w:asciiTheme="minorEastAsia" w:hAnsiTheme="minorEastAsia"/>
          <w:sz w:val="24"/>
          <w:szCs w:val="24"/>
        </w:rPr>
      </w:pPr>
      <w:r>
        <w:rPr>
          <w:rFonts w:asciiTheme="minorEastAsia" w:hAnsiTheme="minorEastAsia" w:hint="eastAsia"/>
          <w:sz w:val="24"/>
          <w:szCs w:val="24"/>
        </w:rPr>
        <w:t xml:space="preserve">　原則として、</w:t>
      </w:r>
      <w:r w:rsidR="006D27C4">
        <w:rPr>
          <w:rFonts w:asciiTheme="minorEastAsia" w:hAnsiTheme="minorEastAsia" w:hint="eastAsia"/>
          <w:sz w:val="24"/>
          <w:szCs w:val="24"/>
        </w:rPr>
        <w:t>合併処理</w:t>
      </w:r>
      <w:r>
        <w:rPr>
          <w:rFonts w:asciiTheme="minorEastAsia" w:hAnsiTheme="minorEastAsia" w:hint="eastAsia"/>
          <w:sz w:val="24"/>
          <w:szCs w:val="24"/>
        </w:rPr>
        <w:t>浄化槽に荷重がかからないよう</w:t>
      </w:r>
      <w:r w:rsidR="006B51D6">
        <w:rPr>
          <w:rFonts w:asciiTheme="minorEastAsia" w:hAnsiTheme="minorEastAsia" w:hint="eastAsia"/>
          <w:sz w:val="24"/>
          <w:szCs w:val="24"/>
        </w:rPr>
        <w:t>４箇所以上の</w:t>
      </w:r>
      <w:r>
        <w:rPr>
          <w:rFonts w:asciiTheme="minorEastAsia" w:hAnsiTheme="minorEastAsia" w:hint="eastAsia"/>
          <w:sz w:val="24"/>
          <w:szCs w:val="24"/>
        </w:rPr>
        <w:t>支柱を設ける</w:t>
      </w:r>
      <w:r w:rsidR="006B51D6">
        <w:rPr>
          <w:rFonts w:asciiTheme="minorEastAsia" w:hAnsiTheme="minorEastAsia" w:hint="eastAsia"/>
          <w:sz w:val="24"/>
          <w:szCs w:val="24"/>
        </w:rPr>
        <w:t>仕様</w:t>
      </w:r>
      <w:r>
        <w:rPr>
          <w:rFonts w:asciiTheme="minorEastAsia" w:hAnsiTheme="minorEastAsia" w:hint="eastAsia"/>
          <w:sz w:val="24"/>
          <w:szCs w:val="24"/>
        </w:rPr>
        <w:t>とし、</w:t>
      </w:r>
      <w:r w:rsidR="006D27C4">
        <w:rPr>
          <w:rFonts w:asciiTheme="minorEastAsia" w:hAnsiTheme="minorEastAsia" w:hint="eastAsia"/>
          <w:sz w:val="24"/>
          <w:szCs w:val="24"/>
        </w:rPr>
        <w:t>合併処理</w:t>
      </w:r>
      <w:r w:rsidR="006B51D6">
        <w:rPr>
          <w:rFonts w:asciiTheme="minorEastAsia" w:hAnsiTheme="minorEastAsia" w:hint="eastAsia"/>
          <w:sz w:val="24"/>
          <w:szCs w:val="24"/>
        </w:rPr>
        <w:t>浄化槽の型式ごとの標準施工図に基づき適切に工事を実施すること</w:t>
      </w:r>
      <w:r>
        <w:rPr>
          <w:rFonts w:asciiTheme="minorEastAsia" w:hAnsiTheme="minorEastAsia" w:hint="eastAsia"/>
          <w:sz w:val="24"/>
          <w:szCs w:val="24"/>
        </w:rPr>
        <w:t>。</w:t>
      </w:r>
    </w:p>
    <w:p w14:paraId="5680A72B" w14:textId="77777777" w:rsidR="00902165" w:rsidRDefault="00902165" w:rsidP="00902165">
      <w:pPr>
        <w:ind w:left="240" w:hangingChars="100" w:hanging="240"/>
        <w:rPr>
          <w:rFonts w:asciiTheme="minorEastAsia" w:hAnsiTheme="minorEastAsia"/>
          <w:sz w:val="24"/>
          <w:szCs w:val="24"/>
        </w:rPr>
      </w:pPr>
    </w:p>
    <w:p w14:paraId="2099F7F6" w14:textId="77777777" w:rsidR="00902165" w:rsidRPr="00641682" w:rsidRDefault="00902165" w:rsidP="00641682">
      <w:pPr>
        <w:pStyle w:val="a7"/>
        <w:numPr>
          <w:ilvl w:val="0"/>
          <w:numId w:val="3"/>
        </w:numPr>
        <w:ind w:leftChars="0"/>
        <w:rPr>
          <w:rFonts w:asciiTheme="minorEastAsia" w:hAnsiTheme="minorEastAsia"/>
          <w:sz w:val="24"/>
          <w:szCs w:val="24"/>
        </w:rPr>
      </w:pPr>
      <w:r w:rsidRPr="00641682">
        <w:rPr>
          <w:rFonts w:asciiTheme="minorEastAsia" w:hAnsiTheme="minorEastAsia" w:hint="eastAsia"/>
          <w:sz w:val="24"/>
          <w:szCs w:val="24"/>
        </w:rPr>
        <w:t>プレキャストコンクリート基礎底板(PC版)の施工について</w:t>
      </w:r>
    </w:p>
    <w:p w14:paraId="4DCA5BF4" w14:textId="77777777" w:rsidR="00902165" w:rsidRPr="00641682" w:rsidRDefault="00C13B15" w:rsidP="00641682">
      <w:pPr>
        <w:pStyle w:val="a7"/>
        <w:ind w:leftChars="0" w:left="210"/>
        <w:rPr>
          <w:rFonts w:asciiTheme="minorEastAsia" w:hAnsiTheme="minorEastAsia"/>
          <w:sz w:val="24"/>
          <w:szCs w:val="24"/>
        </w:rPr>
      </w:pPr>
      <w:r>
        <w:rPr>
          <w:rFonts w:asciiTheme="minorEastAsia" w:hAnsiTheme="minorEastAsia" w:hint="eastAsia"/>
          <w:sz w:val="24"/>
          <w:szCs w:val="24"/>
        </w:rPr>
        <w:t>工場等</w:t>
      </w:r>
      <w:r w:rsidR="00902165" w:rsidRPr="00641682">
        <w:rPr>
          <w:rFonts w:asciiTheme="minorEastAsia" w:hAnsiTheme="minorEastAsia" w:hint="eastAsia"/>
          <w:sz w:val="24"/>
          <w:szCs w:val="24"/>
        </w:rPr>
        <w:t>であらかじめ製造されたコンクリート製品を</w:t>
      </w:r>
      <w:r w:rsidR="006D27C4">
        <w:rPr>
          <w:rFonts w:asciiTheme="minorEastAsia" w:hAnsiTheme="minorEastAsia" w:hint="eastAsia"/>
          <w:sz w:val="24"/>
          <w:szCs w:val="24"/>
        </w:rPr>
        <w:t>合併処理</w:t>
      </w:r>
      <w:r w:rsidR="00902165" w:rsidRPr="00641682">
        <w:rPr>
          <w:rFonts w:asciiTheme="minorEastAsia" w:hAnsiTheme="minorEastAsia" w:hint="eastAsia"/>
          <w:sz w:val="24"/>
          <w:szCs w:val="24"/>
        </w:rPr>
        <w:t>浄化槽の底板として</w:t>
      </w:r>
      <w:r w:rsidR="006B51D6">
        <w:rPr>
          <w:rFonts w:asciiTheme="minorEastAsia" w:hAnsiTheme="minorEastAsia" w:hint="eastAsia"/>
          <w:sz w:val="24"/>
          <w:szCs w:val="24"/>
        </w:rPr>
        <w:t>使用する場合は、</w:t>
      </w:r>
      <w:r w:rsidR="006B51D6" w:rsidRPr="00641682">
        <w:rPr>
          <w:rFonts w:asciiTheme="minorEastAsia" w:hAnsiTheme="minorEastAsia" w:hint="eastAsia"/>
          <w:sz w:val="24"/>
          <w:szCs w:val="24"/>
        </w:rPr>
        <w:t>施工前</w:t>
      </w:r>
      <w:r w:rsidR="006B51D6">
        <w:rPr>
          <w:rFonts w:asciiTheme="minorEastAsia" w:hAnsiTheme="minorEastAsia" w:hint="eastAsia"/>
          <w:sz w:val="24"/>
          <w:szCs w:val="24"/>
        </w:rPr>
        <w:t>に事前連絡</w:t>
      </w:r>
      <w:r w:rsidR="007B18C0" w:rsidRPr="00641682">
        <w:rPr>
          <w:rFonts w:asciiTheme="minorEastAsia" w:hAnsiTheme="minorEastAsia" w:hint="eastAsia"/>
          <w:sz w:val="24"/>
          <w:szCs w:val="24"/>
        </w:rPr>
        <w:t>(協議)</w:t>
      </w:r>
      <w:r w:rsidR="006B51D6">
        <w:rPr>
          <w:rFonts w:asciiTheme="minorEastAsia" w:hAnsiTheme="minorEastAsia" w:hint="eastAsia"/>
          <w:sz w:val="24"/>
          <w:szCs w:val="24"/>
        </w:rPr>
        <w:t>をすること</w:t>
      </w:r>
      <w:r w:rsidR="007B18C0" w:rsidRPr="00641682">
        <w:rPr>
          <w:rFonts w:asciiTheme="minorEastAsia" w:hAnsiTheme="minorEastAsia" w:hint="eastAsia"/>
          <w:sz w:val="24"/>
          <w:szCs w:val="24"/>
        </w:rPr>
        <w:t>。</w:t>
      </w:r>
    </w:p>
    <w:p w14:paraId="67367355" w14:textId="77777777" w:rsidR="00902165" w:rsidRDefault="00876827" w:rsidP="00902165">
      <w:pPr>
        <w:ind w:left="240" w:hangingChars="100" w:hanging="240"/>
        <w:rPr>
          <w:rFonts w:asciiTheme="minorEastAsia" w:hAnsiTheme="minorEastAsia"/>
          <w:sz w:val="24"/>
          <w:szCs w:val="24"/>
        </w:rPr>
      </w:pPr>
      <w:r>
        <w:rPr>
          <w:rFonts w:asciiTheme="minorEastAsia" w:hAnsiTheme="minorEastAsia" w:hint="eastAsia"/>
          <w:sz w:val="24"/>
          <w:szCs w:val="24"/>
        </w:rPr>
        <w:t xml:space="preserve">　※PC版は現場打基礎と同等以上の強度を有するものとし、構造計算書があるもの</w:t>
      </w:r>
      <w:r w:rsidR="00DA5489">
        <w:rPr>
          <w:rFonts w:asciiTheme="minorEastAsia" w:hAnsiTheme="minorEastAsia" w:hint="eastAsia"/>
          <w:sz w:val="24"/>
          <w:szCs w:val="24"/>
        </w:rPr>
        <w:t>を使用可能とする。</w:t>
      </w:r>
    </w:p>
    <w:p w14:paraId="2EF37FF6" w14:textId="77777777" w:rsidR="002870B9" w:rsidRPr="000A23E6" w:rsidRDefault="002870B9" w:rsidP="005446EC">
      <w:pPr>
        <w:rPr>
          <w:rFonts w:asciiTheme="minorEastAsia" w:hAnsiTheme="minorEastAsia"/>
          <w:sz w:val="24"/>
          <w:szCs w:val="24"/>
        </w:rPr>
      </w:pPr>
    </w:p>
    <w:sectPr w:rsidR="002870B9" w:rsidRPr="000A23E6" w:rsidSect="00A451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2DAE" w14:textId="77777777" w:rsidR="00EB4BD3" w:rsidRDefault="00EB4BD3" w:rsidP="003E26DF">
      <w:r>
        <w:separator/>
      </w:r>
    </w:p>
  </w:endnote>
  <w:endnote w:type="continuationSeparator" w:id="0">
    <w:p w14:paraId="26C0DD64" w14:textId="77777777" w:rsidR="00EB4BD3" w:rsidRDefault="00EB4BD3" w:rsidP="003E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BEE7" w14:textId="77777777" w:rsidR="00EB4BD3" w:rsidRDefault="00EB4BD3" w:rsidP="003E26DF">
      <w:r>
        <w:separator/>
      </w:r>
    </w:p>
  </w:footnote>
  <w:footnote w:type="continuationSeparator" w:id="0">
    <w:p w14:paraId="337997B3" w14:textId="77777777" w:rsidR="00EB4BD3" w:rsidRDefault="00EB4BD3" w:rsidP="003E2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E2FDF"/>
    <w:multiLevelType w:val="hybridMultilevel"/>
    <w:tmpl w:val="B5EA4C4C"/>
    <w:lvl w:ilvl="0" w:tplc="2842E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8260D4"/>
    <w:multiLevelType w:val="hybridMultilevel"/>
    <w:tmpl w:val="3EE0657E"/>
    <w:lvl w:ilvl="0" w:tplc="47E6917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696B03"/>
    <w:multiLevelType w:val="hybridMultilevel"/>
    <w:tmpl w:val="3DA2BFB8"/>
    <w:lvl w:ilvl="0" w:tplc="30384432">
      <w:start w:val="1"/>
      <w:numFmt w:val="decimal"/>
      <w:lvlText w:val="%1."/>
      <w:lvlJc w:val="left"/>
      <w:pPr>
        <w:ind w:left="360" w:hanging="360"/>
      </w:pPr>
      <w:rPr>
        <w:rFonts w:hint="default"/>
      </w:rPr>
    </w:lvl>
    <w:lvl w:ilvl="1" w:tplc="AC4674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377D61"/>
    <w:multiLevelType w:val="hybridMultilevel"/>
    <w:tmpl w:val="DE061FA8"/>
    <w:lvl w:ilvl="0" w:tplc="504AA6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458602">
    <w:abstractNumId w:val="1"/>
  </w:num>
  <w:num w:numId="2" w16cid:durableId="2131893419">
    <w:abstractNumId w:val="2"/>
  </w:num>
  <w:num w:numId="3" w16cid:durableId="106462323">
    <w:abstractNumId w:val="0"/>
  </w:num>
  <w:num w:numId="4" w16cid:durableId="300305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5AD8"/>
    <w:rsid w:val="00022D1B"/>
    <w:rsid w:val="0008577A"/>
    <w:rsid w:val="000A23E6"/>
    <w:rsid w:val="000E2E69"/>
    <w:rsid w:val="001027B3"/>
    <w:rsid w:val="00113386"/>
    <w:rsid w:val="0015283D"/>
    <w:rsid w:val="0015383D"/>
    <w:rsid w:val="001A5696"/>
    <w:rsid w:val="001C57AA"/>
    <w:rsid w:val="001F0FFE"/>
    <w:rsid w:val="001F5315"/>
    <w:rsid w:val="001F669D"/>
    <w:rsid w:val="002177D4"/>
    <w:rsid w:val="002312D1"/>
    <w:rsid w:val="00237247"/>
    <w:rsid w:val="002558D3"/>
    <w:rsid w:val="002870B9"/>
    <w:rsid w:val="00293151"/>
    <w:rsid w:val="00296653"/>
    <w:rsid w:val="003838C7"/>
    <w:rsid w:val="003E26DF"/>
    <w:rsid w:val="003E7FDE"/>
    <w:rsid w:val="004C6157"/>
    <w:rsid w:val="004C6796"/>
    <w:rsid w:val="005446EC"/>
    <w:rsid w:val="00557417"/>
    <w:rsid w:val="00567D33"/>
    <w:rsid w:val="00575958"/>
    <w:rsid w:val="00584A5B"/>
    <w:rsid w:val="005F35D6"/>
    <w:rsid w:val="00605AD8"/>
    <w:rsid w:val="00641682"/>
    <w:rsid w:val="00647EC8"/>
    <w:rsid w:val="0065243A"/>
    <w:rsid w:val="006A4CD9"/>
    <w:rsid w:val="006B51D6"/>
    <w:rsid w:val="006D27C4"/>
    <w:rsid w:val="0071037A"/>
    <w:rsid w:val="00733E72"/>
    <w:rsid w:val="00755423"/>
    <w:rsid w:val="007A7BE2"/>
    <w:rsid w:val="007B18C0"/>
    <w:rsid w:val="007B66FC"/>
    <w:rsid w:val="007E3DF3"/>
    <w:rsid w:val="007E434B"/>
    <w:rsid w:val="00862737"/>
    <w:rsid w:val="00862D8C"/>
    <w:rsid w:val="00876827"/>
    <w:rsid w:val="008B6124"/>
    <w:rsid w:val="00902165"/>
    <w:rsid w:val="0097392D"/>
    <w:rsid w:val="00984A05"/>
    <w:rsid w:val="009C6F15"/>
    <w:rsid w:val="009D2D0B"/>
    <w:rsid w:val="00A0147C"/>
    <w:rsid w:val="00A421C6"/>
    <w:rsid w:val="00A451E0"/>
    <w:rsid w:val="00A7494F"/>
    <w:rsid w:val="00A92C29"/>
    <w:rsid w:val="00AB0A4F"/>
    <w:rsid w:val="00AF79FB"/>
    <w:rsid w:val="00B50270"/>
    <w:rsid w:val="00B5106B"/>
    <w:rsid w:val="00B71AEB"/>
    <w:rsid w:val="00BA3E23"/>
    <w:rsid w:val="00BE02EE"/>
    <w:rsid w:val="00C01482"/>
    <w:rsid w:val="00C13B15"/>
    <w:rsid w:val="00C83157"/>
    <w:rsid w:val="00CD27BE"/>
    <w:rsid w:val="00D01A56"/>
    <w:rsid w:val="00D81359"/>
    <w:rsid w:val="00D82ACA"/>
    <w:rsid w:val="00DA5489"/>
    <w:rsid w:val="00DC71C2"/>
    <w:rsid w:val="00E343F3"/>
    <w:rsid w:val="00E73F65"/>
    <w:rsid w:val="00E814E6"/>
    <w:rsid w:val="00E84D9D"/>
    <w:rsid w:val="00EB4BD3"/>
    <w:rsid w:val="00F1404A"/>
    <w:rsid w:val="00F33662"/>
    <w:rsid w:val="00F712E8"/>
    <w:rsid w:val="00F71479"/>
    <w:rsid w:val="00F76E52"/>
    <w:rsid w:val="00FB0A5B"/>
    <w:rsid w:val="00FB479C"/>
    <w:rsid w:val="00FD2F04"/>
    <w:rsid w:val="00FE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FF303"/>
  <w15:docId w15:val="{8782869C-54A8-4997-8374-2EE9942B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26DF"/>
    <w:pPr>
      <w:tabs>
        <w:tab w:val="center" w:pos="4252"/>
        <w:tab w:val="right" w:pos="8504"/>
      </w:tabs>
      <w:snapToGrid w:val="0"/>
    </w:pPr>
  </w:style>
  <w:style w:type="character" w:customStyle="1" w:styleId="a4">
    <w:name w:val="ヘッダー (文字)"/>
    <w:basedOn w:val="a0"/>
    <w:link w:val="a3"/>
    <w:uiPriority w:val="99"/>
    <w:semiHidden/>
    <w:rsid w:val="003E26DF"/>
  </w:style>
  <w:style w:type="paragraph" w:styleId="a5">
    <w:name w:val="footer"/>
    <w:basedOn w:val="a"/>
    <w:link w:val="a6"/>
    <w:uiPriority w:val="99"/>
    <w:semiHidden/>
    <w:unhideWhenUsed/>
    <w:rsid w:val="003E26DF"/>
    <w:pPr>
      <w:tabs>
        <w:tab w:val="center" w:pos="4252"/>
        <w:tab w:val="right" w:pos="8504"/>
      </w:tabs>
      <w:snapToGrid w:val="0"/>
    </w:pPr>
  </w:style>
  <w:style w:type="character" w:customStyle="1" w:styleId="a6">
    <w:name w:val="フッター (文字)"/>
    <w:basedOn w:val="a0"/>
    <w:link w:val="a5"/>
    <w:uiPriority w:val="99"/>
    <w:semiHidden/>
    <w:rsid w:val="003E26DF"/>
  </w:style>
  <w:style w:type="paragraph" w:styleId="a7">
    <w:name w:val="List Paragraph"/>
    <w:basedOn w:val="a"/>
    <w:uiPriority w:val="34"/>
    <w:qFormat/>
    <w:rsid w:val="00557417"/>
    <w:pPr>
      <w:ind w:leftChars="400" w:left="840"/>
    </w:pPr>
  </w:style>
  <w:style w:type="paragraph" w:styleId="a8">
    <w:name w:val="Balloon Text"/>
    <w:basedOn w:val="a"/>
    <w:link w:val="a9"/>
    <w:uiPriority w:val="99"/>
    <w:semiHidden/>
    <w:unhideWhenUsed/>
    <w:rsid w:val="002558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58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56836-A23E-4D6B-BDF3-6D0C1E2D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000559</dc:creator>
  <cp:lastModifiedBy>000479 染矢　寛</cp:lastModifiedBy>
  <cp:revision>42</cp:revision>
  <cp:lastPrinted>2023-03-13T04:47:00Z</cp:lastPrinted>
  <dcterms:created xsi:type="dcterms:W3CDTF">2016-06-28T01:03:00Z</dcterms:created>
  <dcterms:modified xsi:type="dcterms:W3CDTF">2026-04-21T05:02:00Z</dcterms:modified>
</cp:coreProperties>
</file>