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2E884" w14:textId="2703A229" w:rsidR="00BE29DB" w:rsidRPr="00985DC4" w:rsidRDefault="00BE29DB" w:rsidP="00BE29DB">
      <w:pPr>
        <w:rPr>
          <w:rFonts w:ascii="ＭＳ 明朝" w:eastAsia="ＭＳ 明朝" w:hAnsi="ＭＳ 明朝" w:cs="Times New Roman"/>
          <w:sz w:val="22"/>
        </w:rPr>
      </w:pPr>
      <w:r w:rsidRPr="00985DC4">
        <w:rPr>
          <w:rFonts w:ascii="ＭＳ 明朝" w:eastAsia="ＭＳ 明朝" w:hAnsi="ＭＳ 明朝" w:cs="Times New Roman" w:hint="eastAsia"/>
          <w:sz w:val="22"/>
        </w:rPr>
        <w:t>（</w:t>
      </w:r>
      <w:r>
        <w:rPr>
          <w:rFonts w:ascii="ＭＳ 明朝" w:eastAsia="ＭＳ 明朝" w:hAnsi="ＭＳ 明朝" w:cs="Times New Roman" w:hint="eastAsia"/>
          <w:sz w:val="22"/>
        </w:rPr>
        <w:t>様式８</w:t>
      </w:r>
      <w:r w:rsidRPr="00985DC4">
        <w:rPr>
          <w:rFonts w:ascii="ＭＳ 明朝" w:eastAsia="ＭＳ 明朝" w:hAnsi="ＭＳ 明朝" w:cs="Times New Roman" w:hint="eastAsia"/>
          <w:sz w:val="22"/>
        </w:rPr>
        <w:t>）その1</w:t>
      </w:r>
    </w:p>
    <w:p w14:paraId="039EDB8F" w14:textId="77777777" w:rsidR="00BE29DB" w:rsidRPr="00985DC4" w:rsidRDefault="00BE29DB" w:rsidP="00BE29DB">
      <w:pPr>
        <w:jc w:val="center"/>
        <w:rPr>
          <w:rFonts w:ascii="ＭＳ 明朝" w:eastAsia="ＭＳ 明朝" w:hAnsi="ＭＳ 明朝" w:cs="Times New Roman"/>
          <w:sz w:val="22"/>
        </w:rPr>
      </w:pPr>
      <w:r w:rsidRPr="00985DC4">
        <w:rPr>
          <w:rFonts w:ascii="ＭＳ 明朝" w:eastAsia="ＭＳ 明朝" w:hAnsi="ＭＳ 明朝" w:cs="Times New Roman" w:hint="eastAsia"/>
          <w:sz w:val="22"/>
        </w:rPr>
        <w:t>企　　画　　書</w:t>
      </w:r>
    </w:p>
    <w:p w14:paraId="0059BAFE" w14:textId="77777777" w:rsidR="00BE29DB" w:rsidRPr="00985DC4" w:rsidRDefault="00BE29DB" w:rsidP="00BE29DB">
      <w:pPr>
        <w:spacing w:line="360" w:lineRule="exact"/>
        <w:ind w:left="880" w:hangingChars="400" w:hanging="880"/>
        <w:jc w:val="left"/>
        <w:rPr>
          <w:rFonts w:ascii="ＭＳ 明朝" w:eastAsia="ＭＳ 明朝" w:hAnsi="ＭＳ 明朝" w:cs="Times New Roman"/>
          <w:sz w:val="22"/>
        </w:rPr>
      </w:pPr>
      <w:r w:rsidRPr="00985DC4">
        <w:rPr>
          <w:rFonts w:ascii="ＭＳ 明朝" w:eastAsia="ＭＳ 明朝" w:hAnsi="ＭＳ 明朝" w:cs="Times New Roman" w:hint="eastAsia"/>
          <w:sz w:val="22"/>
        </w:rPr>
        <w:t>１．業務遂行にあたっての方針</w:t>
      </w:r>
    </w:p>
    <w:tbl>
      <w:tblPr>
        <w:tblStyle w:val="aa"/>
        <w:tblW w:w="0" w:type="auto"/>
        <w:tblInd w:w="393" w:type="dxa"/>
        <w:tblLook w:val="04A0" w:firstRow="1" w:lastRow="0" w:firstColumn="1" w:lastColumn="0" w:noHBand="0" w:noVBand="1"/>
      </w:tblPr>
      <w:tblGrid>
        <w:gridCol w:w="8951"/>
      </w:tblGrid>
      <w:tr w:rsidR="00BE29DB" w:rsidRPr="00985DC4" w14:paraId="529BDE0A" w14:textId="77777777" w:rsidTr="00C36507">
        <w:trPr>
          <w:trHeight w:val="2205"/>
        </w:trPr>
        <w:tc>
          <w:tcPr>
            <w:tcW w:w="8951" w:type="dxa"/>
            <w:tcBorders>
              <w:top w:val="single" w:sz="4" w:space="0" w:color="auto"/>
              <w:left w:val="single" w:sz="4" w:space="0" w:color="auto"/>
              <w:bottom w:val="single" w:sz="4" w:space="0" w:color="auto"/>
              <w:right w:val="single" w:sz="4" w:space="0" w:color="auto"/>
            </w:tcBorders>
          </w:tcPr>
          <w:p w14:paraId="0D67650A" w14:textId="77777777" w:rsidR="00BE29DB" w:rsidRPr="00985DC4" w:rsidRDefault="00BE29DB" w:rsidP="00C36507">
            <w:pPr>
              <w:spacing w:line="360" w:lineRule="exact"/>
              <w:jc w:val="left"/>
              <w:textAlignment w:val="baseline"/>
              <w:rPr>
                <w:rFonts w:ascii="ＭＳ 明朝" w:hAnsi="ＭＳ 明朝"/>
                <w:sz w:val="22"/>
              </w:rPr>
            </w:pPr>
          </w:p>
        </w:tc>
      </w:tr>
    </w:tbl>
    <w:p w14:paraId="40A210B0" w14:textId="77777777" w:rsidR="00BE29DB" w:rsidRPr="00985DC4" w:rsidRDefault="00BE29DB" w:rsidP="00BE29DB">
      <w:pPr>
        <w:spacing w:line="360" w:lineRule="exact"/>
        <w:ind w:left="880" w:hangingChars="400" w:hanging="880"/>
        <w:jc w:val="left"/>
        <w:rPr>
          <w:rFonts w:ascii="ＭＳ 明朝" w:eastAsia="ＭＳ 明朝" w:hAnsi="ＭＳ 明朝" w:cs="Times New Roman"/>
          <w:sz w:val="22"/>
        </w:rPr>
      </w:pPr>
      <w:r w:rsidRPr="00985DC4">
        <w:rPr>
          <w:rFonts w:ascii="ＭＳ 明朝" w:eastAsia="ＭＳ 明朝" w:hAnsi="ＭＳ 明朝" w:cs="Times New Roman" w:hint="eastAsia"/>
          <w:sz w:val="22"/>
        </w:rPr>
        <w:t xml:space="preserve">　　※　本業務を遂行するにあたっての考え方や方針を記入すること。</w:t>
      </w:r>
    </w:p>
    <w:p w14:paraId="246700F0" w14:textId="77777777" w:rsidR="00BE29DB" w:rsidRPr="00985DC4" w:rsidRDefault="00BE29DB" w:rsidP="00BE29DB">
      <w:pPr>
        <w:spacing w:line="360" w:lineRule="exact"/>
        <w:ind w:left="880" w:hangingChars="400" w:hanging="880"/>
        <w:jc w:val="left"/>
        <w:rPr>
          <w:rFonts w:ascii="ＭＳ 明朝" w:eastAsia="ＭＳ 明朝" w:hAnsi="ＭＳ 明朝" w:cs="Times New Roman"/>
          <w:sz w:val="22"/>
        </w:rPr>
      </w:pPr>
    </w:p>
    <w:p w14:paraId="1E9BB83A" w14:textId="77777777" w:rsidR="00BE29DB" w:rsidRPr="00985DC4" w:rsidRDefault="00BE29DB" w:rsidP="00BE29DB">
      <w:pPr>
        <w:spacing w:line="360" w:lineRule="exact"/>
        <w:ind w:left="880" w:hangingChars="400" w:hanging="880"/>
        <w:jc w:val="left"/>
        <w:rPr>
          <w:rFonts w:ascii="ＭＳ 明朝" w:eastAsia="ＭＳ 明朝" w:hAnsi="ＭＳ 明朝" w:cs="Times New Roman"/>
          <w:sz w:val="22"/>
        </w:rPr>
      </w:pPr>
      <w:r w:rsidRPr="00985DC4">
        <w:rPr>
          <w:rFonts w:ascii="ＭＳ 明朝" w:eastAsia="ＭＳ 明朝" w:hAnsi="ＭＳ 明朝" w:cs="Times New Roman" w:hint="eastAsia"/>
          <w:sz w:val="22"/>
        </w:rPr>
        <w:t>２．業務実施体制</w:t>
      </w:r>
    </w:p>
    <w:tbl>
      <w:tblPr>
        <w:tblStyle w:val="aa"/>
        <w:tblW w:w="8958" w:type="dxa"/>
        <w:tblInd w:w="393" w:type="dxa"/>
        <w:tblLook w:val="04A0" w:firstRow="1" w:lastRow="0" w:firstColumn="1" w:lastColumn="0" w:noHBand="0" w:noVBand="1"/>
      </w:tblPr>
      <w:tblGrid>
        <w:gridCol w:w="8958"/>
      </w:tblGrid>
      <w:tr w:rsidR="00BE29DB" w:rsidRPr="00985DC4" w14:paraId="69ABEC8F" w14:textId="77777777" w:rsidTr="00C36507">
        <w:trPr>
          <w:trHeight w:val="7154"/>
        </w:trPr>
        <w:tc>
          <w:tcPr>
            <w:tcW w:w="8958" w:type="dxa"/>
            <w:tcBorders>
              <w:top w:val="single" w:sz="4" w:space="0" w:color="auto"/>
              <w:left w:val="single" w:sz="4" w:space="0" w:color="auto"/>
              <w:bottom w:val="single" w:sz="4" w:space="0" w:color="auto"/>
              <w:right w:val="single" w:sz="4" w:space="0" w:color="auto"/>
            </w:tcBorders>
          </w:tcPr>
          <w:p w14:paraId="56F75605" w14:textId="77777777" w:rsidR="00BE29DB" w:rsidRPr="00985DC4" w:rsidRDefault="00BE29DB" w:rsidP="00C36507">
            <w:pPr>
              <w:spacing w:line="360" w:lineRule="exact"/>
              <w:jc w:val="left"/>
              <w:textAlignment w:val="baseline"/>
              <w:rPr>
                <w:rFonts w:ascii="ＭＳ 明朝" w:hAnsi="ＭＳ 明朝"/>
                <w:sz w:val="22"/>
              </w:rPr>
            </w:pPr>
          </w:p>
        </w:tc>
      </w:tr>
    </w:tbl>
    <w:p w14:paraId="039F15A0" w14:textId="77777777" w:rsidR="00BE29DB" w:rsidRPr="00985DC4" w:rsidRDefault="00BE29DB" w:rsidP="00385082">
      <w:pPr>
        <w:ind w:left="684" w:hangingChars="311" w:hanging="684"/>
        <w:jc w:val="left"/>
        <w:rPr>
          <w:rFonts w:ascii="ＭＳ 明朝" w:eastAsia="ＭＳ 明朝" w:hAnsi="ＭＳ 明朝" w:cs="Times New Roman"/>
          <w:szCs w:val="21"/>
        </w:rPr>
      </w:pPr>
      <w:r w:rsidRPr="00985DC4">
        <w:rPr>
          <w:rFonts w:ascii="ＭＳ 明朝" w:eastAsia="ＭＳ 明朝" w:hAnsi="ＭＳ 明朝" w:cs="Times New Roman" w:hint="eastAsia"/>
          <w:sz w:val="22"/>
        </w:rPr>
        <w:t xml:space="preserve">　　</w:t>
      </w:r>
      <w:r w:rsidRPr="00985DC4">
        <w:rPr>
          <w:rFonts w:ascii="ＭＳ 明朝" w:eastAsia="ＭＳ 明朝" w:hAnsi="ＭＳ 明朝" w:cs="Times New Roman" w:hint="eastAsia"/>
          <w:szCs w:val="21"/>
        </w:rPr>
        <w:t>※　本業務の目的及び内容を十分に理解し、本業務を遂行するにあたり、発注者との連絡調整と迅速な対応や業務工程管理について記入すること</w:t>
      </w:r>
    </w:p>
    <w:p w14:paraId="4BAEAECE" w14:textId="5DEF3D24" w:rsidR="00BE29DB" w:rsidRPr="00DF7F70" w:rsidRDefault="00BE29DB" w:rsidP="00DF7F70">
      <w:pPr>
        <w:ind w:leftChars="200" w:left="708" w:hangingChars="137" w:hanging="288"/>
        <w:jc w:val="left"/>
        <w:rPr>
          <w:rFonts w:ascii="ＭＳ 明朝" w:eastAsia="ＭＳ 明朝" w:hAnsi="ＭＳ 明朝" w:cs="Times New Roman"/>
          <w:szCs w:val="21"/>
        </w:rPr>
      </w:pPr>
      <w:r w:rsidRPr="00985DC4">
        <w:rPr>
          <w:rFonts w:ascii="ＭＳ 明朝" w:eastAsia="ＭＳ 明朝" w:hAnsi="ＭＳ 明朝" w:cs="Times New Roman" w:hint="eastAsia"/>
          <w:szCs w:val="21"/>
        </w:rPr>
        <w:t>※　枠内におさめて記入すること。ただし、欄の拡大は可能とし、文字は10.5ポイント以上とする。</w:t>
      </w:r>
    </w:p>
    <w:sectPr w:rsidR="00BE29DB" w:rsidRPr="00DF7F70" w:rsidSect="00BE29D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E2087B"/>
    <w:multiLevelType w:val="hybridMultilevel"/>
    <w:tmpl w:val="4FB2F7E4"/>
    <w:lvl w:ilvl="0" w:tplc="9D36AF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7556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9DB"/>
    <w:rsid w:val="000D3FCD"/>
    <w:rsid w:val="001D15E5"/>
    <w:rsid w:val="0034635A"/>
    <w:rsid w:val="00385082"/>
    <w:rsid w:val="00647985"/>
    <w:rsid w:val="00690988"/>
    <w:rsid w:val="009375D1"/>
    <w:rsid w:val="00A938C5"/>
    <w:rsid w:val="00B740CB"/>
    <w:rsid w:val="00BE29DB"/>
    <w:rsid w:val="00D11286"/>
    <w:rsid w:val="00DF7F70"/>
    <w:rsid w:val="00F82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104580"/>
  <w15:chartTrackingRefBased/>
  <w15:docId w15:val="{4D3A98E1-4EE1-43B2-A4A4-8F31FDF7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9DB"/>
    <w:pPr>
      <w:widowControl w:val="0"/>
      <w:jc w:val="both"/>
    </w:pPr>
  </w:style>
  <w:style w:type="paragraph" w:styleId="1">
    <w:name w:val="heading 1"/>
    <w:basedOn w:val="a"/>
    <w:next w:val="a"/>
    <w:link w:val="10"/>
    <w:uiPriority w:val="9"/>
    <w:qFormat/>
    <w:rsid w:val="00BE29D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29D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29D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E29D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29D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29D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29D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29D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29D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29D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29D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29D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29D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29D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29D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29D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29D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29D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29D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29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29D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29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29DB"/>
    <w:pPr>
      <w:spacing w:before="160" w:after="160"/>
      <w:jc w:val="center"/>
    </w:pPr>
    <w:rPr>
      <w:i/>
      <w:iCs/>
      <w:color w:val="404040" w:themeColor="text1" w:themeTint="BF"/>
    </w:rPr>
  </w:style>
  <w:style w:type="character" w:customStyle="1" w:styleId="a8">
    <w:name w:val="引用文 (文字)"/>
    <w:basedOn w:val="a0"/>
    <w:link w:val="a7"/>
    <w:uiPriority w:val="29"/>
    <w:rsid w:val="00BE29DB"/>
    <w:rPr>
      <w:i/>
      <w:iCs/>
      <w:color w:val="404040" w:themeColor="text1" w:themeTint="BF"/>
    </w:rPr>
  </w:style>
  <w:style w:type="paragraph" w:styleId="a9">
    <w:name w:val="List Paragraph"/>
    <w:basedOn w:val="a"/>
    <w:uiPriority w:val="34"/>
    <w:qFormat/>
    <w:rsid w:val="00BE29DB"/>
    <w:pPr>
      <w:ind w:left="720"/>
      <w:contextualSpacing/>
    </w:pPr>
  </w:style>
  <w:style w:type="character" w:styleId="21">
    <w:name w:val="Intense Emphasis"/>
    <w:basedOn w:val="a0"/>
    <w:uiPriority w:val="21"/>
    <w:qFormat/>
    <w:rsid w:val="00BE29DB"/>
    <w:rPr>
      <w:i/>
      <w:iCs/>
      <w:color w:val="2E74B5" w:themeColor="accent1" w:themeShade="BF"/>
    </w:rPr>
  </w:style>
  <w:style w:type="paragraph" w:styleId="22">
    <w:name w:val="Intense Quote"/>
    <w:basedOn w:val="a"/>
    <w:next w:val="a"/>
    <w:link w:val="23"/>
    <w:uiPriority w:val="30"/>
    <w:qFormat/>
    <w:rsid w:val="00BE29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E29DB"/>
    <w:rPr>
      <w:i/>
      <w:iCs/>
      <w:color w:val="2E74B5" w:themeColor="accent1" w:themeShade="BF"/>
    </w:rPr>
  </w:style>
  <w:style w:type="character" w:styleId="24">
    <w:name w:val="Intense Reference"/>
    <w:basedOn w:val="a0"/>
    <w:uiPriority w:val="32"/>
    <w:qFormat/>
    <w:rsid w:val="00BE29DB"/>
    <w:rPr>
      <w:b/>
      <w:bCs/>
      <w:smallCaps/>
      <w:color w:val="2E74B5" w:themeColor="accent1" w:themeShade="BF"/>
      <w:spacing w:val="5"/>
    </w:rPr>
  </w:style>
  <w:style w:type="table" w:styleId="aa">
    <w:name w:val="Table Grid"/>
    <w:basedOn w:val="a1"/>
    <w:rsid w:val="00BE29DB"/>
    <w:pPr>
      <w:widowControl w:val="0"/>
      <w:overflowPunct w:val="0"/>
      <w:adjustRightInd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000620 二宮　良太</dc:creator>
  <cp:keywords/>
  <dc:description/>
  <cp:lastModifiedBy>000821 萱田　哲志</cp:lastModifiedBy>
  <cp:revision>5</cp:revision>
  <cp:lastPrinted>2026-04-29T23:59:00Z</cp:lastPrinted>
  <dcterms:created xsi:type="dcterms:W3CDTF">2026-04-22T04:52:00Z</dcterms:created>
  <dcterms:modified xsi:type="dcterms:W3CDTF">2026-04-29T23:59:00Z</dcterms:modified>
</cp:coreProperties>
</file>